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63" w:type="dxa"/>
        <w:jc w:val="center"/>
        <w:tblInd w:w="72" w:type="dxa"/>
        <w:tblLook w:val="04A0" w:firstRow="1" w:lastRow="0" w:firstColumn="1" w:lastColumn="0" w:noHBand="0" w:noVBand="1"/>
      </w:tblPr>
      <w:tblGrid>
        <w:gridCol w:w="4253"/>
        <w:gridCol w:w="1513"/>
        <w:gridCol w:w="1422"/>
        <w:gridCol w:w="2075"/>
      </w:tblGrid>
      <w:tr w:rsidR="008B56DE" w:rsidRPr="00600A9F" w:rsidTr="00C475A4">
        <w:trPr>
          <w:trHeight w:val="720"/>
          <w:jc w:val="center"/>
        </w:trPr>
        <w:tc>
          <w:tcPr>
            <w:tcW w:w="92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56DE" w:rsidRPr="00600A9F" w:rsidRDefault="00BE2B8F" w:rsidP="0008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t xml:space="preserve">  </w:t>
            </w:r>
            <w:r w:rsidR="008B56DE" w:rsidRPr="00600A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Индексы производства по видам экономиче</w:t>
            </w:r>
            <w:r w:rsidR="006F05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ской деятельности</w:t>
            </w:r>
            <w:r w:rsidR="006F05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 xml:space="preserve">  организаций </w:t>
            </w:r>
            <w:r w:rsidR="008B56DE" w:rsidRPr="00600A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производителей за </w:t>
            </w:r>
            <w:r w:rsidR="002E0B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сентябрь</w:t>
            </w:r>
            <w:r w:rsidR="008B56DE" w:rsidRPr="00600A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202</w:t>
            </w:r>
            <w:r w:rsidR="006361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8B56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8B56DE" w:rsidRPr="00600A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</w:t>
            </w:r>
            <w:r w:rsidR="00055A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ода</w:t>
            </w:r>
          </w:p>
          <w:p w:rsidR="008B56DE" w:rsidRDefault="008B56DE" w:rsidP="0008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8B56DE" w:rsidRPr="00600A9F" w:rsidRDefault="008B56DE" w:rsidP="0008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B56DE" w:rsidRPr="00600A9F" w:rsidTr="00C475A4">
        <w:trPr>
          <w:trHeight w:val="255"/>
          <w:jc w:val="center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56DE" w:rsidRPr="00364B3C" w:rsidRDefault="008B56DE" w:rsidP="0008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6DE" w:rsidRPr="009F1D08" w:rsidRDefault="008B56DE" w:rsidP="0008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1D08">
              <w:rPr>
                <w:rFonts w:ascii="Times New Roman" w:eastAsia="Times New Roman" w:hAnsi="Times New Roman" w:cs="Times New Roman"/>
              </w:rPr>
              <w:t>В % к</w:t>
            </w:r>
          </w:p>
        </w:tc>
        <w:tc>
          <w:tcPr>
            <w:tcW w:w="2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6DE" w:rsidRPr="00600A9F" w:rsidRDefault="008B56DE" w:rsidP="002E0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F1D08">
              <w:rPr>
                <w:rFonts w:ascii="Times New Roman" w:eastAsia="Times New Roman" w:hAnsi="Times New Roman" w:cs="Times New Roman"/>
              </w:rPr>
              <w:t>Январь-</w:t>
            </w:r>
            <w:r w:rsidR="002E0B1F">
              <w:rPr>
                <w:rFonts w:ascii="Times New Roman" w:eastAsia="Times New Roman" w:hAnsi="Times New Roman" w:cs="Times New Roman"/>
              </w:rPr>
              <w:t>сентябрь</w:t>
            </w:r>
            <w:r w:rsidRPr="009F1D08">
              <w:rPr>
                <w:rFonts w:ascii="Times New Roman" w:eastAsia="Times New Roman" w:hAnsi="Times New Roman" w:cs="Times New Roman"/>
              </w:rPr>
              <w:br/>
              <w:t>202</w:t>
            </w:r>
            <w:r w:rsidR="006361D0">
              <w:rPr>
                <w:rFonts w:ascii="Times New Roman" w:eastAsia="Times New Roman" w:hAnsi="Times New Roman" w:cs="Times New Roman"/>
              </w:rPr>
              <w:t>2</w:t>
            </w:r>
            <w:r w:rsidRPr="009F1D08">
              <w:rPr>
                <w:rFonts w:ascii="Times New Roman" w:eastAsia="Times New Roman" w:hAnsi="Times New Roman" w:cs="Times New Roman"/>
              </w:rPr>
              <w:t xml:space="preserve"> г. </w:t>
            </w:r>
            <w:proofErr w:type="gramStart"/>
            <w:r w:rsidRPr="009F1D08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9F1D08">
              <w:rPr>
                <w:rFonts w:ascii="Times New Roman" w:eastAsia="Times New Roman" w:hAnsi="Times New Roman" w:cs="Times New Roman"/>
              </w:rPr>
              <w:t xml:space="preserve"> %                   </w:t>
            </w:r>
            <w:proofErr w:type="gramStart"/>
            <w:r w:rsidRPr="009F1D08">
              <w:rPr>
                <w:rFonts w:ascii="Times New Roman" w:eastAsia="Times New Roman" w:hAnsi="Times New Roman" w:cs="Times New Roman"/>
              </w:rPr>
              <w:t>к</w:t>
            </w:r>
            <w:proofErr w:type="gramEnd"/>
            <w:r w:rsidRPr="009F1D08">
              <w:rPr>
                <w:rFonts w:ascii="Times New Roman" w:eastAsia="Times New Roman" w:hAnsi="Times New Roman" w:cs="Times New Roman"/>
              </w:rPr>
              <w:t xml:space="preserve"> январю-</w:t>
            </w:r>
            <w:r w:rsidR="002E0B1F">
              <w:rPr>
                <w:rFonts w:ascii="Times New Roman" w:eastAsia="Times New Roman" w:hAnsi="Times New Roman" w:cs="Times New Roman"/>
              </w:rPr>
              <w:t>сентябрю</w:t>
            </w:r>
            <w:r w:rsidR="00EF6CA7">
              <w:rPr>
                <w:rFonts w:ascii="Times New Roman" w:eastAsia="Times New Roman" w:hAnsi="Times New Roman" w:cs="Times New Roman"/>
              </w:rPr>
              <w:br/>
            </w:r>
            <w:r w:rsidRPr="009F1D08">
              <w:rPr>
                <w:rFonts w:ascii="Times New Roman" w:eastAsia="Times New Roman" w:hAnsi="Times New Roman" w:cs="Times New Roman"/>
              </w:rPr>
              <w:t>202</w:t>
            </w:r>
            <w:r w:rsidR="006361D0">
              <w:rPr>
                <w:rFonts w:ascii="Times New Roman" w:eastAsia="Times New Roman" w:hAnsi="Times New Roman" w:cs="Times New Roman"/>
              </w:rPr>
              <w:t>1</w:t>
            </w:r>
            <w:r w:rsidRPr="009F1D08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</w:tr>
      <w:tr w:rsidR="003B2A4B" w:rsidRPr="00600A9F" w:rsidTr="00C475A4">
        <w:trPr>
          <w:trHeight w:val="435"/>
          <w:jc w:val="center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4B" w:rsidRPr="00600A9F" w:rsidRDefault="003B2A4B" w:rsidP="0008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4B" w:rsidRPr="009F1D08" w:rsidRDefault="002E0B1F" w:rsidP="00C1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сентябрю</w:t>
            </w:r>
            <w:r w:rsidR="003B2A4B" w:rsidRPr="009F1D08">
              <w:rPr>
                <w:rFonts w:ascii="Times New Roman" w:eastAsia="Times New Roman" w:hAnsi="Times New Roman" w:cs="Times New Roman"/>
              </w:rPr>
              <w:br/>
              <w:t xml:space="preserve"> 202</w:t>
            </w:r>
            <w:r w:rsidR="006361D0">
              <w:rPr>
                <w:rFonts w:ascii="Times New Roman" w:eastAsia="Times New Roman" w:hAnsi="Times New Roman" w:cs="Times New Roman"/>
              </w:rPr>
              <w:t>1</w:t>
            </w:r>
            <w:r w:rsidR="003B2A4B" w:rsidRPr="009F1D08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4B" w:rsidRPr="009F1D08" w:rsidRDefault="002E0B1F" w:rsidP="00A5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августу</w:t>
            </w:r>
          </w:p>
          <w:p w:rsidR="003B2A4B" w:rsidRPr="009F1D08" w:rsidRDefault="003B2A4B" w:rsidP="0063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1D08">
              <w:rPr>
                <w:rFonts w:ascii="Times New Roman" w:eastAsia="Times New Roman" w:hAnsi="Times New Roman" w:cs="Times New Roman"/>
              </w:rPr>
              <w:t xml:space="preserve"> 202</w:t>
            </w:r>
            <w:r w:rsidR="006361D0">
              <w:rPr>
                <w:rFonts w:ascii="Times New Roman" w:eastAsia="Times New Roman" w:hAnsi="Times New Roman" w:cs="Times New Roman"/>
              </w:rPr>
              <w:t>2</w:t>
            </w:r>
            <w:r w:rsidRPr="009F1D08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2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4B" w:rsidRPr="00600A9F" w:rsidRDefault="003B2A4B" w:rsidP="0008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32FD6" w:rsidRPr="00CD48E3" w:rsidTr="00C33D17">
        <w:trPr>
          <w:trHeight w:val="51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FD6" w:rsidRPr="00600A9F" w:rsidRDefault="00C32FD6" w:rsidP="009B768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600A9F">
              <w:rPr>
                <w:rFonts w:ascii="Times New Roman" w:eastAsia="Times New Roman" w:hAnsi="Times New Roman" w:cs="Times New Roman"/>
                <w:b/>
              </w:rPr>
              <w:t>Промышленное производство (промышленность)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FD6" w:rsidRPr="00C32FD6" w:rsidRDefault="00C32FD6" w:rsidP="00C32FD6">
            <w:pPr>
              <w:spacing w:after="0"/>
              <w:jc w:val="right"/>
              <w:rPr>
                <w:rFonts w:ascii="Times New Roman" w:hAnsi="Times New Roman" w:cs="Times New Roman"/>
                <w:b/>
                <w:szCs w:val="20"/>
              </w:rPr>
            </w:pPr>
            <w:r w:rsidRPr="00C32FD6">
              <w:rPr>
                <w:rFonts w:ascii="Times New Roman" w:hAnsi="Times New Roman" w:cs="Times New Roman"/>
                <w:b/>
                <w:szCs w:val="20"/>
              </w:rPr>
              <w:t>117,9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FD6" w:rsidRPr="00C32FD6" w:rsidRDefault="00C32FD6" w:rsidP="00C32FD6">
            <w:pPr>
              <w:spacing w:after="0"/>
              <w:jc w:val="right"/>
              <w:rPr>
                <w:rFonts w:ascii="Times New Roman" w:hAnsi="Times New Roman" w:cs="Times New Roman"/>
                <w:b/>
                <w:szCs w:val="20"/>
              </w:rPr>
            </w:pPr>
            <w:r w:rsidRPr="00C32FD6">
              <w:rPr>
                <w:rFonts w:ascii="Times New Roman" w:hAnsi="Times New Roman" w:cs="Times New Roman"/>
                <w:b/>
                <w:szCs w:val="20"/>
              </w:rPr>
              <w:t>129,7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FD6" w:rsidRPr="00C32FD6" w:rsidRDefault="00C32FD6" w:rsidP="00C32FD6">
            <w:pPr>
              <w:spacing w:after="0"/>
              <w:jc w:val="right"/>
              <w:rPr>
                <w:rFonts w:ascii="Times New Roman" w:hAnsi="Times New Roman" w:cs="Times New Roman"/>
                <w:b/>
                <w:szCs w:val="20"/>
              </w:rPr>
            </w:pPr>
            <w:r w:rsidRPr="00C32FD6">
              <w:rPr>
                <w:rFonts w:ascii="Times New Roman" w:hAnsi="Times New Roman" w:cs="Times New Roman"/>
                <w:b/>
                <w:szCs w:val="20"/>
              </w:rPr>
              <w:t>107,4</w:t>
            </w:r>
          </w:p>
        </w:tc>
      </w:tr>
      <w:tr w:rsidR="00C32FD6" w:rsidRPr="00CD48E3" w:rsidTr="00C33D17">
        <w:trPr>
          <w:trHeight w:val="25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FD6" w:rsidRPr="00600A9F" w:rsidRDefault="00C32FD6" w:rsidP="009B768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600A9F">
              <w:rPr>
                <w:rFonts w:ascii="Times New Roman" w:eastAsia="Times New Roman" w:hAnsi="Times New Roman" w:cs="Times New Roman"/>
                <w:b/>
              </w:rPr>
              <w:t>ОБРАБАТЫВАЮЩИЕ ПРОИЗВОДСТВА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FD6" w:rsidRPr="00C32FD6" w:rsidRDefault="00C32FD6" w:rsidP="00C32FD6">
            <w:pPr>
              <w:spacing w:after="0"/>
              <w:jc w:val="right"/>
              <w:rPr>
                <w:rFonts w:ascii="Times New Roman" w:hAnsi="Times New Roman" w:cs="Times New Roman"/>
                <w:b/>
                <w:szCs w:val="20"/>
              </w:rPr>
            </w:pPr>
            <w:r w:rsidRPr="00C32FD6">
              <w:rPr>
                <w:rFonts w:ascii="Times New Roman" w:hAnsi="Times New Roman" w:cs="Times New Roman"/>
                <w:b/>
                <w:szCs w:val="20"/>
              </w:rPr>
              <w:t>120,2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FD6" w:rsidRPr="00C32FD6" w:rsidRDefault="00C32FD6" w:rsidP="00C32FD6">
            <w:pPr>
              <w:spacing w:after="0"/>
              <w:jc w:val="right"/>
              <w:rPr>
                <w:rFonts w:ascii="Times New Roman" w:hAnsi="Times New Roman" w:cs="Times New Roman"/>
                <w:b/>
                <w:szCs w:val="20"/>
              </w:rPr>
            </w:pPr>
            <w:r w:rsidRPr="00C32FD6">
              <w:rPr>
                <w:rFonts w:ascii="Times New Roman" w:hAnsi="Times New Roman" w:cs="Times New Roman"/>
                <w:b/>
                <w:szCs w:val="20"/>
              </w:rPr>
              <w:t>129,9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FD6" w:rsidRPr="00C32FD6" w:rsidRDefault="00C32FD6" w:rsidP="00C32FD6">
            <w:pPr>
              <w:spacing w:after="0"/>
              <w:jc w:val="right"/>
              <w:rPr>
                <w:rFonts w:ascii="Times New Roman" w:hAnsi="Times New Roman" w:cs="Times New Roman"/>
                <w:b/>
                <w:szCs w:val="20"/>
              </w:rPr>
            </w:pPr>
            <w:r w:rsidRPr="00C32FD6">
              <w:rPr>
                <w:rFonts w:ascii="Times New Roman" w:hAnsi="Times New Roman" w:cs="Times New Roman"/>
                <w:b/>
                <w:szCs w:val="20"/>
              </w:rPr>
              <w:t>109,2</w:t>
            </w:r>
          </w:p>
        </w:tc>
      </w:tr>
      <w:tr w:rsidR="00C32FD6" w:rsidRPr="00CD48E3" w:rsidTr="00C33D17">
        <w:trPr>
          <w:trHeight w:val="25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FD6" w:rsidRPr="00600A9F" w:rsidRDefault="00C32FD6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пищевых продуктов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FD6" w:rsidRPr="00C32FD6" w:rsidRDefault="00C32FD6" w:rsidP="00C32FD6">
            <w:pPr>
              <w:spacing w:after="0"/>
              <w:jc w:val="right"/>
              <w:rPr>
                <w:rFonts w:ascii="Times New Roman" w:hAnsi="Times New Roman" w:cs="Times New Roman"/>
                <w:szCs w:val="20"/>
              </w:rPr>
            </w:pPr>
            <w:r w:rsidRPr="00C32FD6">
              <w:rPr>
                <w:rFonts w:ascii="Times New Roman" w:hAnsi="Times New Roman" w:cs="Times New Roman"/>
                <w:szCs w:val="20"/>
              </w:rPr>
              <w:t>140,4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FD6" w:rsidRPr="00C32FD6" w:rsidRDefault="00C32FD6" w:rsidP="00C32FD6">
            <w:pPr>
              <w:spacing w:after="0"/>
              <w:jc w:val="right"/>
              <w:rPr>
                <w:rFonts w:ascii="Times New Roman" w:hAnsi="Times New Roman" w:cs="Times New Roman"/>
                <w:szCs w:val="20"/>
              </w:rPr>
            </w:pPr>
            <w:r w:rsidRPr="00C32FD6">
              <w:rPr>
                <w:rFonts w:ascii="Times New Roman" w:hAnsi="Times New Roman" w:cs="Times New Roman"/>
                <w:szCs w:val="20"/>
              </w:rPr>
              <w:t>101,8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FD6" w:rsidRPr="00C32FD6" w:rsidRDefault="00C32FD6" w:rsidP="00C32FD6">
            <w:pPr>
              <w:spacing w:after="0"/>
              <w:jc w:val="right"/>
              <w:rPr>
                <w:rFonts w:ascii="Times New Roman" w:hAnsi="Times New Roman" w:cs="Times New Roman"/>
                <w:szCs w:val="20"/>
              </w:rPr>
            </w:pPr>
            <w:r w:rsidRPr="00C32FD6">
              <w:rPr>
                <w:rFonts w:ascii="Times New Roman" w:hAnsi="Times New Roman" w:cs="Times New Roman"/>
                <w:szCs w:val="20"/>
              </w:rPr>
              <w:t>101,6</w:t>
            </w:r>
          </w:p>
        </w:tc>
      </w:tr>
      <w:tr w:rsidR="00C32FD6" w:rsidRPr="00CD48E3" w:rsidTr="00C33D17">
        <w:trPr>
          <w:trHeight w:val="25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FD6" w:rsidRPr="00600A9F" w:rsidRDefault="00C32FD6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напитков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FD6" w:rsidRPr="00C32FD6" w:rsidRDefault="00C32FD6" w:rsidP="00C32FD6">
            <w:pPr>
              <w:spacing w:after="0"/>
              <w:jc w:val="right"/>
              <w:rPr>
                <w:rFonts w:ascii="Times New Roman" w:hAnsi="Times New Roman" w:cs="Times New Roman"/>
                <w:szCs w:val="20"/>
              </w:rPr>
            </w:pPr>
            <w:r w:rsidRPr="00C32FD6">
              <w:rPr>
                <w:rFonts w:ascii="Times New Roman" w:hAnsi="Times New Roman" w:cs="Times New Roman"/>
                <w:szCs w:val="20"/>
              </w:rPr>
              <w:t>71,3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FD6" w:rsidRPr="00C32FD6" w:rsidRDefault="00C32FD6" w:rsidP="00C32FD6">
            <w:pPr>
              <w:spacing w:after="0"/>
              <w:jc w:val="right"/>
              <w:rPr>
                <w:rFonts w:ascii="Times New Roman" w:hAnsi="Times New Roman" w:cs="Times New Roman"/>
                <w:szCs w:val="20"/>
              </w:rPr>
            </w:pPr>
            <w:r w:rsidRPr="00C32FD6">
              <w:rPr>
                <w:rFonts w:ascii="Times New Roman" w:hAnsi="Times New Roman" w:cs="Times New Roman"/>
                <w:szCs w:val="20"/>
              </w:rPr>
              <w:t>203,2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FD6" w:rsidRPr="00C32FD6" w:rsidRDefault="00C32FD6" w:rsidP="00C32FD6">
            <w:pPr>
              <w:spacing w:after="0"/>
              <w:jc w:val="right"/>
              <w:rPr>
                <w:rFonts w:ascii="Times New Roman" w:hAnsi="Times New Roman" w:cs="Times New Roman"/>
                <w:szCs w:val="20"/>
              </w:rPr>
            </w:pPr>
            <w:r w:rsidRPr="00C32FD6">
              <w:rPr>
                <w:rFonts w:ascii="Times New Roman" w:hAnsi="Times New Roman" w:cs="Times New Roman"/>
                <w:szCs w:val="20"/>
              </w:rPr>
              <w:t>76,6</w:t>
            </w:r>
          </w:p>
        </w:tc>
      </w:tr>
      <w:tr w:rsidR="00C32FD6" w:rsidRPr="00CD48E3" w:rsidTr="00C33D17">
        <w:trPr>
          <w:trHeight w:val="25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FD6" w:rsidRPr="00600A9F" w:rsidRDefault="00C32FD6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текстильных изделий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FD6" w:rsidRPr="00C32FD6" w:rsidRDefault="00C32FD6" w:rsidP="00C32FD6">
            <w:pPr>
              <w:spacing w:after="0"/>
              <w:jc w:val="right"/>
              <w:rPr>
                <w:rFonts w:ascii="Times New Roman" w:hAnsi="Times New Roman" w:cs="Times New Roman"/>
                <w:szCs w:val="20"/>
              </w:rPr>
            </w:pPr>
            <w:r w:rsidRPr="00C32FD6">
              <w:rPr>
                <w:rFonts w:ascii="Times New Roman" w:hAnsi="Times New Roman" w:cs="Times New Roman"/>
                <w:szCs w:val="20"/>
              </w:rPr>
              <w:t>69,5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FD6" w:rsidRPr="00C32FD6" w:rsidRDefault="00C32FD6" w:rsidP="00C32FD6">
            <w:pPr>
              <w:spacing w:after="0"/>
              <w:jc w:val="right"/>
              <w:rPr>
                <w:rFonts w:ascii="Times New Roman" w:hAnsi="Times New Roman" w:cs="Times New Roman"/>
                <w:szCs w:val="20"/>
              </w:rPr>
            </w:pPr>
            <w:r w:rsidRPr="00C32FD6">
              <w:rPr>
                <w:rFonts w:ascii="Times New Roman" w:hAnsi="Times New Roman" w:cs="Times New Roman"/>
                <w:szCs w:val="20"/>
              </w:rPr>
              <w:t>165,4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FD6" w:rsidRPr="00C32FD6" w:rsidRDefault="00C32FD6" w:rsidP="00C32FD6">
            <w:pPr>
              <w:spacing w:after="0"/>
              <w:jc w:val="right"/>
              <w:rPr>
                <w:rFonts w:ascii="Times New Roman" w:hAnsi="Times New Roman" w:cs="Times New Roman"/>
                <w:szCs w:val="20"/>
              </w:rPr>
            </w:pPr>
            <w:r w:rsidRPr="00C32FD6">
              <w:rPr>
                <w:rFonts w:ascii="Times New Roman" w:hAnsi="Times New Roman" w:cs="Times New Roman"/>
                <w:szCs w:val="20"/>
              </w:rPr>
              <w:t>75,1</w:t>
            </w:r>
          </w:p>
        </w:tc>
      </w:tr>
      <w:tr w:rsidR="00C32FD6" w:rsidRPr="00CD48E3" w:rsidTr="00C33D17">
        <w:trPr>
          <w:trHeight w:val="25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FD6" w:rsidRPr="00600A9F" w:rsidRDefault="00C32FD6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одежды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FD6" w:rsidRPr="00C32FD6" w:rsidRDefault="00C32FD6" w:rsidP="00C32FD6">
            <w:pPr>
              <w:spacing w:after="0"/>
              <w:jc w:val="right"/>
              <w:rPr>
                <w:rFonts w:ascii="Times New Roman" w:hAnsi="Times New Roman" w:cs="Times New Roman"/>
                <w:szCs w:val="20"/>
              </w:rPr>
            </w:pPr>
            <w:r w:rsidRPr="00C32FD6">
              <w:rPr>
                <w:rFonts w:ascii="Times New Roman" w:hAnsi="Times New Roman" w:cs="Times New Roman"/>
                <w:szCs w:val="20"/>
              </w:rPr>
              <w:t>669,7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FD6" w:rsidRPr="00C32FD6" w:rsidRDefault="00C32FD6" w:rsidP="00C32FD6">
            <w:pPr>
              <w:spacing w:after="0"/>
              <w:jc w:val="right"/>
              <w:rPr>
                <w:rFonts w:ascii="Times New Roman" w:hAnsi="Times New Roman" w:cs="Times New Roman"/>
                <w:szCs w:val="20"/>
              </w:rPr>
            </w:pPr>
            <w:r w:rsidRPr="00C32FD6">
              <w:rPr>
                <w:rFonts w:ascii="Times New Roman" w:hAnsi="Times New Roman" w:cs="Times New Roman"/>
                <w:szCs w:val="20"/>
              </w:rPr>
              <w:t>124,4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FD6" w:rsidRPr="00C32FD6" w:rsidRDefault="00C32FD6" w:rsidP="00C32FD6">
            <w:pPr>
              <w:spacing w:after="0"/>
              <w:jc w:val="right"/>
              <w:rPr>
                <w:rFonts w:ascii="Times New Roman" w:hAnsi="Times New Roman" w:cs="Times New Roman"/>
                <w:szCs w:val="20"/>
              </w:rPr>
            </w:pPr>
            <w:r w:rsidRPr="00C32FD6">
              <w:rPr>
                <w:rFonts w:ascii="Times New Roman" w:hAnsi="Times New Roman" w:cs="Times New Roman"/>
                <w:szCs w:val="20"/>
              </w:rPr>
              <w:t>329,5</w:t>
            </w:r>
          </w:p>
        </w:tc>
      </w:tr>
      <w:tr w:rsidR="00C32FD6" w:rsidRPr="00CD48E3" w:rsidTr="00C33D17">
        <w:trPr>
          <w:trHeight w:val="25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FD6" w:rsidRPr="00600A9F" w:rsidRDefault="00C32FD6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кожи и изделий из кожи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FD6" w:rsidRPr="00C32FD6" w:rsidRDefault="00C32FD6" w:rsidP="00C32FD6">
            <w:pPr>
              <w:spacing w:after="0"/>
              <w:jc w:val="right"/>
              <w:rPr>
                <w:rFonts w:ascii="Times New Roman" w:hAnsi="Times New Roman" w:cs="Times New Roman"/>
                <w:szCs w:val="20"/>
              </w:rPr>
            </w:pPr>
            <w:r w:rsidRPr="00C32FD6">
              <w:rPr>
                <w:rFonts w:ascii="Times New Roman" w:hAnsi="Times New Roman" w:cs="Times New Roman"/>
                <w:szCs w:val="20"/>
              </w:rPr>
              <w:t>87,7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FD6" w:rsidRPr="00C32FD6" w:rsidRDefault="00C32FD6" w:rsidP="00C32FD6">
            <w:pPr>
              <w:spacing w:after="0"/>
              <w:jc w:val="right"/>
              <w:rPr>
                <w:rFonts w:ascii="Times New Roman" w:hAnsi="Times New Roman" w:cs="Times New Roman"/>
                <w:szCs w:val="20"/>
              </w:rPr>
            </w:pPr>
            <w:r w:rsidRPr="00C32FD6">
              <w:rPr>
                <w:rFonts w:ascii="Times New Roman" w:hAnsi="Times New Roman" w:cs="Times New Roman"/>
                <w:szCs w:val="20"/>
              </w:rPr>
              <w:t>119</w:t>
            </w:r>
            <w:r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FD6" w:rsidRPr="00C32FD6" w:rsidRDefault="00C32FD6" w:rsidP="00C32FD6">
            <w:pPr>
              <w:spacing w:after="0"/>
              <w:jc w:val="right"/>
              <w:rPr>
                <w:rFonts w:ascii="Times New Roman" w:hAnsi="Times New Roman" w:cs="Times New Roman"/>
                <w:szCs w:val="20"/>
              </w:rPr>
            </w:pPr>
            <w:r w:rsidRPr="00C32FD6">
              <w:rPr>
                <w:rFonts w:ascii="Times New Roman" w:hAnsi="Times New Roman" w:cs="Times New Roman"/>
                <w:szCs w:val="20"/>
              </w:rPr>
              <w:t>100,9</w:t>
            </w:r>
          </w:p>
        </w:tc>
      </w:tr>
      <w:tr w:rsidR="00C32FD6" w:rsidRPr="00CD48E3" w:rsidTr="00C33D17">
        <w:trPr>
          <w:trHeight w:val="102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FD6" w:rsidRPr="00600A9F" w:rsidRDefault="00C32FD6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FD6" w:rsidRPr="00C32FD6" w:rsidRDefault="00C32FD6" w:rsidP="00C32FD6">
            <w:pPr>
              <w:spacing w:after="0"/>
              <w:jc w:val="right"/>
              <w:rPr>
                <w:rFonts w:ascii="Times New Roman" w:hAnsi="Times New Roman" w:cs="Times New Roman"/>
                <w:szCs w:val="20"/>
              </w:rPr>
            </w:pPr>
            <w:r w:rsidRPr="00C32FD6">
              <w:rPr>
                <w:rFonts w:ascii="Times New Roman" w:hAnsi="Times New Roman" w:cs="Times New Roman"/>
                <w:szCs w:val="20"/>
              </w:rPr>
              <w:t>56,1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FD6" w:rsidRPr="00C32FD6" w:rsidRDefault="00C32FD6" w:rsidP="00C32FD6">
            <w:pPr>
              <w:spacing w:after="0"/>
              <w:jc w:val="right"/>
              <w:rPr>
                <w:rFonts w:ascii="Times New Roman" w:hAnsi="Times New Roman" w:cs="Times New Roman"/>
                <w:szCs w:val="20"/>
              </w:rPr>
            </w:pPr>
            <w:r w:rsidRPr="00C32FD6">
              <w:rPr>
                <w:rFonts w:ascii="Times New Roman" w:hAnsi="Times New Roman" w:cs="Times New Roman"/>
                <w:szCs w:val="20"/>
              </w:rPr>
              <w:t>96,3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FD6" w:rsidRPr="00C32FD6" w:rsidRDefault="00C32FD6" w:rsidP="00C32FD6">
            <w:pPr>
              <w:spacing w:after="0"/>
              <w:jc w:val="right"/>
              <w:rPr>
                <w:rFonts w:ascii="Times New Roman" w:hAnsi="Times New Roman" w:cs="Times New Roman"/>
                <w:szCs w:val="20"/>
              </w:rPr>
            </w:pPr>
            <w:r w:rsidRPr="00C32FD6">
              <w:rPr>
                <w:rFonts w:ascii="Times New Roman" w:hAnsi="Times New Roman" w:cs="Times New Roman"/>
                <w:szCs w:val="20"/>
              </w:rPr>
              <w:t>83,5</w:t>
            </w:r>
          </w:p>
        </w:tc>
      </w:tr>
      <w:tr w:rsidR="00C32FD6" w:rsidRPr="00CD48E3" w:rsidTr="00C33D17">
        <w:trPr>
          <w:trHeight w:val="342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FD6" w:rsidRPr="00600A9F" w:rsidRDefault="00C32FD6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бумаги и бумажных изделий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FD6" w:rsidRPr="00C32FD6" w:rsidRDefault="00C32FD6" w:rsidP="00C32FD6">
            <w:pPr>
              <w:spacing w:after="0"/>
              <w:jc w:val="right"/>
              <w:rPr>
                <w:rFonts w:ascii="Times New Roman" w:hAnsi="Times New Roman" w:cs="Times New Roman"/>
                <w:szCs w:val="20"/>
              </w:rPr>
            </w:pPr>
            <w:r w:rsidRPr="00C32FD6">
              <w:rPr>
                <w:rFonts w:ascii="Times New Roman" w:hAnsi="Times New Roman" w:cs="Times New Roman"/>
                <w:szCs w:val="20"/>
              </w:rPr>
              <w:t>141,1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FD6" w:rsidRPr="00C32FD6" w:rsidRDefault="00C32FD6" w:rsidP="00C32FD6">
            <w:pPr>
              <w:spacing w:after="0"/>
              <w:jc w:val="right"/>
              <w:rPr>
                <w:rFonts w:ascii="Times New Roman" w:hAnsi="Times New Roman" w:cs="Times New Roman"/>
                <w:szCs w:val="20"/>
              </w:rPr>
            </w:pPr>
            <w:r w:rsidRPr="00C32FD6">
              <w:rPr>
                <w:rFonts w:ascii="Times New Roman" w:hAnsi="Times New Roman" w:cs="Times New Roman"/>
                <w:szCs w:val="20"/>
              </w:rPr>
              <w:t>111,2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FD6" w:rsidRPr="00C32FD6" w:rsidRDefault="00C32FD6" w:rsidP="00C32FD6">
            <w:pPr>
              <w:spacing w:after="0"/>
              <w:jc w:val="right"/>
              <w:rPr>
                <w:rFonts w:ascii="Times New Roman" w:hAnsi="Times New Roman" w:cs="Times New Roman"/>
                <w:szCs w:val="20"/>
              </w:rPr>
            </w:pPr>
            <w:r w:rsidRPr="00C32FD6">
              <w:rPr>
                <w:rFonts w:ascii="Times New Roman" w:hAnsi="Times New Roman" w:cs="Times New Roman"/>
                <w:szCs w:val="20"/>
              </w:rPr>
              <w:t>122,1</w:t>
            </w:r>
          </w:p>
        </w:tc>
      </w:tr>
      <w:tr w:rsidR="00C32FD6" w:rsidRPr="00CD48E3" w:rsidTr="00C33D17">
        <w:trPr>
          <w:trHeight w:val="51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FD6" w:rsidRPr="00600A9F" w:rsidRDefault="00C32FD6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FD6" w:rsidRPr="00C32FD6" w:rsidRDefault="00C32FD6" w:rsidP="00C32FD6">
            <w:pPr>
              <w:spacing w:after="0"/>
              <w:jc w:val="right"/>
              <w:rPr>
                <w:rFonts w:ascii="Times New Roman" w:hAnsi="Times New Roman" w:cs="Times New Roman"/>
                <w:szCs w:val="20"/>
              </w:rPr>
            </w:pPr>
            <w:r w:rsidRPr="00C32FD6">
              <w:rPr>
                <w:rFonts w:ascii="Times New Roman" w:hAnsi="Times New Roman" w:cs="Times New Roman"/>
                <w:szCs w:val="20"/>
              </w:rPr>
              <w:t>85,8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FD6" w:rsidRPr="00C32FD6" w:rsidRDefault="00C32FD6" w:rsidP="00C32FD6">
            <w:pPr>
              <w:spacing w:after="0"/>
              <w:jc w:val="right"/>
              <w:rPr>
                <w:rFonts w:ascii="Times New Roman" w:hAnsi="Times New Roman" w:cs="Times New Roman"/>
                <w:szCs w:val="20"/>
              </w:rPr>
            </w:pPr>
            <w:r w:rsidRPr="00C32FD6">
              <w:rPr>
                <w:rFonts w:ascii="Times New Roman" w:hAnsi="Times New Roman" w:cs="Times New Roman"/>
                <w:szCs w:val="20"/>
              </w:rPr>
              <w:t>117,2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FD6" w:rsidRPr="00C32FD6" w:rsidRDefault="00C32FD6" w:rsidP="00C32FD6">
            <w:pPr>
              <w:spacing w:after="0"/>
              <w:jc w:val="right"/>
              <w:rPr>
                <w:rFonts w:ascii="Times New Roman" w:hAnsi="Times New Roman" w:cs="Times New Roman"/>
                <w:szCs w:val="20"/>
              </w:rPr>
            </w:pPr>
            <w:r w:rsidRPr="00C32FD6">
              <w:rPr>
                <w:rFonts w:ascii="Times New Roman" w:hAnsi="Times New Roman" w:cs="Times New Roman"/>
                <w:szCs w:val="20"/>
              </w:rPr>
              <w:t>106,2</w:t>
            </w:r>
          </w:p>
        </w:tc>
      </w:tr>
      <w:tr w:rsidR="00C32FD6" w:rsidRPr="00CD48E3" w:rsidTr="00C33D17">
        <w:trPr>
          <w:trHeight w:val="25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FD6" w:rsidRPr="00600A9F" w:rsidRDefault="00C32FD6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кокса и нефтепродуктов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FD6" w:rsidRPr="00C32FD6" w:rsidRDefault="00C32FD6" w:rsidP="00C32FD6">
            <w:pPr>
              <w:spacing w:after="0"/>
              <w:jc w:val="right"/>
              <w:rPr>
                <w:rFonts w:ascii="Times New Roman" w:hAnsi="Times New Roman" w:cs="Times New Roman"/>
                <w:szCs w:val="20"/>
              </w:rPr>
            </w:pPr>
            <w:r w:rsidRPr="00C32FD6">
              <w:rPr>
                <w:rFonts w:ascii="Times New Roman" w:hAnsi="Times New Roman" w:cs="Times New Roman"/>
                <w:szCs w:val="20"/>
              </w:rPr>
              <w:t>130,3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FD6" w:rsidRPr="00C32FD6" w:rsidRDefault="00C32FD6" w:rsidP="00C32FD6">
            <w:pPr>
              <w:spacing w:after="0"/>
              <w:jc w:val="right"/>
              <w:rPr>
                <w:rFonts w:ascii="Times New Roman" w:hAnsi="Times New Roman" w:cs="Times New Roman"/>
                <w:szCs w:val="20"/>
              </w:rPr>
            </w:pPr>
            <w:r w:rsidRPr="00C32FD6">
              <w:rPr>
                <w:rFonts w:ascii="Times New Roman" w:hAnsi="Times New Roman" w:cs="Times New Roman"/>
                <w:szCs w:val="20"/>
              </w:rPr>
              <w:t>96,9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FD6" w:rsidRPr="00C32FD6" w:rsidRDefault="00C32FD6" w:rsidP="00C32FD6">
            <w:pPr>
              <w:spacing w:after="0"/>
              <w:jc w:val="right"/>
              <w:rPr>
                <w:rFonts w:ascii="Times New Roman" w:hAnsi="Times New Roman" w:cs="Times New Roman"/>
                <w:szCs w:val="20"/>
              </w:rPr>
            </w:pPr>
            <w:r w:rsidRPr="00C32FD6">
              <w:rPr>
                <w:rFonts w:ascii="Times New Roman" w:hAnsi="Times New Roman" w:cs="Times New Roman"/>
                <w:szCs w:val="20"/>
              </w:rPr>
              <w:t>117,4</w:t>
            </w:r>
          </w:p>
        </w:tc>
      </w:tr>
      <w:tr w:rsidR="00C32FD6" w:rsidRPr="00CD48E3" w:rsidTr="00C33D17">
        <w:trPr>
          <w:trHeight w:val="51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FD6" w:rsidRPr="00600A9F" w:rsidRDefault="00C32FD6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химических веществ и химических продуктов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FD6" w:rsidRPr="00C32FD6" w:rsidRDefault="00C32FD6" w:rsidP="00C32FD6">
            <w:pPr>
              <w:spacing w:after="0"/>
              <w:jc w:val="right"/>
              <w:rPr>
                <w:rFonts w:ascii="Times New Roman" w:hAnsi="Times New Roman" w:cs="Times New Roman"/>
                <w:szCs w:val="20"/>
              </w:rPr>
            </w:pPr>
            <w:r w:rsidRPr="00C32FD6">
              <w:rPr>
                <w:rFonts w:ascii="Times New Roman" w:hAnsi="Times New Roman" w:cs="Times New Roman"/>
                <w:szCs w:val="20"/>
              </w:rPr>
              <w:t>53,7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FD6" w:rsidRPr="00C32FD6" w:rsidRDefault="00C32FD6" w:rsidP="00C32FD6">
            <w:pPr>
              <w:spacing w:after="0"/>
              <w:jc w:val="right"/>
              <w:rPr>
                <w:rFonts w:ascii="Times New Roman" w:hAnsi="Times New Roman" w:cs="Times New Roman"/>
                <w:szCs w:val="20"/>
              </w:rPr>
            </w:pPr>
            <w:r w:rsidRPr="00C32FD6">
              <w:rPr>
                <w:rFonts w:ascii="Times New Roman" w:hAnsi="Times New Roman" w:cs="Times New Roman"/>
                <w:szCs w:val="20"/>
              </w:rPr>
              <w:t>77,5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FD6" w:rsidRPr="00C32FD6" w:rsidRDefault="00C32FD6" w:rsidP="00C32FD6">
            <w:pPr>
              <w:spacing w:after="0"/>
              <w:jc w:val="right"/>
              <w:rPr>
                <w:rFonts w:ascii="Times New Roman" w:hAnsi="Times New Roman" w:cs="Times New Roman"/>
                <w:szCs w:val="20"/>
              </w:rPr>
            </w:pPr>
            <w:r w:rsidRPr="00C32FD6">
              <w:rPr>
                <w:rFonts w:ascii="Times New Roman" w:hAnsi="Times New Roman" w:cs="Times New Roman"/>
                <w:szCs w:val="20"/>
              </w:rPr>
              <w:t>107,5</w:t>
            </w:r>
          </w:p>
        </w:tc>
      </w:tr>
      <w:tr w:rsidR="00C32FD6" w:rsidRPr="00CD48E3" w:rsidTr="00C33D17">
        <w:trPr>
          <w:trHeight w:val="76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FD6" w:rsidRPr="00600A9F" w:rsidRDefault="00C32FD6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FD6" w:rsidRPr="00C32FD6" w:rsidRDefault="00C32FD6" w:rsidP="00C32FD6">
            <w:pPr>
              <w:spacing w:after="0"/>
              <w:jc w:val="right"/>
              <w:rPr>
                <w:rFonts w:ascii="Times New Roman" w:hAnsi="Times New Roman" w:cs="Times New Roman"/>
                <w:szCs w:val="20"/>
              </w:rPr>
            </w:pPr>
            <w:r w:rsidRPr="00C32FD6">
              <w:rPr>
                <w:rFonts w:ascii="Times New Roman" w:hAnsi="Times New Roman" w:cs="Times New Roman"/>
                <w:szCs w:val="20"/>
              </w:rPr>
              <w:t>96,3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FD6" w:rsidRPr="00C32FD6" w:rsidRDefault="00C32FD6" w:rsidP="00C32FD6">
            <w:pPr>
              <w:spacing w:after="0"/>
              <w:jc w:val="right"/>
              <w:rPr>
                <w:rFonts w:ascii="Times New Roman" w:hAnsi="Times New Roman" w:cs="Times New Roman"/>
                <w:szCs w:val="20"/>
              </w:rPr>
            </w:pPr>
            <w:r w:rsidRPr="00C32FD6">
              <w:rPr>
                <w:rFonts w:ascii="Times New Roman" w:hAnsi="Times New Roman" w:cs="Times New Roman"/>
                <w:szCs w:val="20"/>
              </w:rPr>
              <w:t>109,1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FD6" w:rsidRPr="00C32FD6" w:rsidRDefault="00C32FD6" w:rsidP="00C32FD6">
            <w:pPr>
              <w:spacing w:after="0"/>
              <w:jc w:val="right"/>
              <w:rPr>
                <w:rFonts w:ascii="Times New Roman" w:hAnsi="Times New Roman" w:cs="Times New Roman"/>
                <w:szCs w:val="20"/>
              </w:rPr>
            </w:pPr>
            <w:r w:rsidRPr="00C32FD6">
              <w:rPr>
                <w:rFonts w:ascii="Times New Roman" w:hAnsi="Times New Roman" w:cs="Times New Roman"/>
                <w:szCs w:val="20"/>
              </w:rPr>
              <w:t>77</w:t>
            </w:r>
            <w:r>
              <w:rPr>
                <w:rFonts w:ascii="Times New Roman" w:hAnsi="Times New Roman" w:cs="Times New Roman"/>
                <w:szCs w:val="20"/>
              </w:rPr>
              <w:t>,0</w:t>
            </w:r>
          </w:p>
        </w:tc>
      </w:tr>
      <w:tr w:rsidR="00C32FD6" w:rsidRPr="00CD48E3" w:rsidTr="00C33D17">
        <w:trPr>
          <w:trHeight w:val="51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FD6" w:rsidRPr="00600A9F" w:rsidRDefault="00C32FD6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</w:t>
            </w:r>
            <w:r>
              <w:rPr>
                <w:rFonts w:ascii="Times New Roman" w:eastAsia="Times New Roman" w:hAnsi="Times New Roman" w:cs="Times New Roman"/>
              </w:rPr>
              <w:t xml:space="preserve">дство резиновых и пластмассовых </w:t>
            </w:r>
            <w:r w:rsidRPr="00600A9F">
              <w:rPr>
                <w:rFonts w:ascii="Times New Roman" w:eastAsia="Times New Roman" w:hAnsi="Times New Roman" w:cs="Times New Roman"/>
              </w:rPr>
              <w:t>изделий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FD6" w:rsidRPr="00C32FD6" w:rsidRDefault="00C32FD6" w:rsidP="00C32FD6">
            <w:pPr>
              <w:spacing w:after="0"/>
              <w:jc w:val="right"/>
              <w:rPr>
                <w:rFonts w:ascii="Times New Roman" w:hAnsi="Times New Roman" w:cs="Times New Roman"/>
                <w:szCs w:val="20"/>
              </w:rPr>
            </w:pPr>
            <w:r w:rsidRPr="00C32FD6">
              <w:rPr>
                <w:rFonts w:ascii="Times New Roman" w:hAnsi="Times New Roman" w:cs="Times New Roman"/>
                <w:szCs w:val="20"/>
              </w:rPr>
              <w:t>104</w:t>
            </w:r>
            <w:r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FD6" w:rsidRPr="00C32FD6" w:rsidRDefault="00C32FD6" w:rsidP="00C32FD6">
            <w:pPr>
              <w:spacing w:after="0"/>
              <w:jc w:val="right"/>
              <w:rPr>
                <w:rFonts w:ascii="Times New Roman" w:hAnsi="Times New Roman" w:cs="Times New Roman"/>
                <w:szCs w:val="20"/>
              </w:rPr>
            </w:pPr>
            <w:r w:rsidRPr="00C32FD6">
              <w:rPr>
                <w:rFonts w:ascii="Times New Roman" w:hAnsi="Times New Roman" w:cs="Times New Roman"/>
                <w:szCs w:val="20"/>
              </w:rPr>
              <w:t>101,7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FD6" w:rsidRPr="00C32FD6" w:rsidRDefault="00C32FD6" w:rsidP="00C32FD6">
            <w:pPr>
              <w:spacing w:after="0"/>
              <w:jc w:val="right"/>
              <w:rPr>
                <w:rFonts w:ascii="Times New Roman" w:hAnsi="Times New Roman" w:cs="Times New Roman"/>
                <w:szCs w:val="20"/>
              </w:rPr>
            </w:pPr>
            <w:r w:rsidRPr="00C32FD6">
              <w:rPr>
                <w:rFonts w:ascii="Times New Roman" w:hAnsi="Times New Roman" w:cs="Times New Roman"/>
                <w:szCs w:val="20"/>
              </w:rPr>
              <w:t>108,7</w:t>
            </w:r>
          </w:p>
        </w:tc>
      </w:tr>
      <w:tr w:rsidR="00C32FD6" w:rsidRPr="00CD48E3" w:rsidTr="00C33D17">
        <w:trPr>
          <w:trHeight w:val="51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FD6" w:rsidRPr="00600A9F" w:rsidRDefault="00C32FD6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прочей неметаллической минеральной продукции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FD6" w:rsidRPr="00C32FD6" w:rsidRDefault="00C32FD6" w:rsidP="00C32FD6">
            <w:pPr>
              <w:spacing w:after="0"/>
              <w:jc w:val="right"/>
              <w:rPr>
                <w:rFonts w:ascii="Times New Roman" w:hAnsi="Times New Roman" w:cs="Times New Roman"/>
                <w:szCs w:val="20"/>
              </w:rPr>
            </w:pPr>
            <w:r w:rsidRPr="00C32FD6">
              <w:rPr>
                <w:rFonts w:ascii="Times New Roman" w:hAnsi="Times New Roman" w:cs="Times New Roman"/>
                <w:szCs w:val="20"/>
              </w:rPr>
              <w:t>166,7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FD6" w:rsidRPr="00C32FD6" w:rsidRDefault="00C32FD6" w:rsidP="00C32FD6">
            <w:pPr>
              <w:spacing w:after="0"/>
              <w:jc w:val="right"/>
              <w:rPr>
                <w:rFonts w:ascii="Times New Roman" w:hAnsi="Times New Roman" w:cs="Times New Roman"/>
                <w:szCs w:val="20"/>
              </w:rPr>
            </w:pPr>
            <w:r w:rsidRPr="00C32FD6">
              <w:rPr>
                <w:rFonts w:ascii="Times New Roman" w:hAnsi="Times New Roman" w:cs="Times New Roman"/>
                <w:szCs w:val="20"/>
              </w:rPr>
              <w:t>100,4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FD6" w:rsidRPr="00C32FD6" w:rsidRDefault="00C32FD6" w:rsidP="00C32FD6">
            <w:pPr>
              <w:spacing w:after="0"/>
              <w:jc w:val="right"/>
              <w:rPr>
                <w:rFonts w:ascii="Times New Roman" w:hAnsi="Times New Roman" w:cs="Times New Roman"/>
                <w:szCs w:val="20"/>
              </w:rPr>
            </w:pPr>
            <w:r w:rsidRPr="00C32FD6">
              <w:rPr>
                <w:rFonts w:ascii="Times New Roman" w:hAnsi="Times New Roman" w:cs="Times New Roman"/>
                <w:szCs w:val="20"/>
              </w:rPr>
              <w:t>127,1</w:t>
            </w:r>
          </w:p>
        </w:tc>
      </w:tr>
      <w:tr w:rsidR="00C32FD6" w:rsidRPr="00CD48E3" w:rsidTr="00C33D17">
        <w:trPr>
          <w:trHeight w:val="25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FD6" w:rsidRPr="00600A9F" w:rsidRDefault="00C32FD6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металлургическое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FD6" w:rsidRPr="00C32FD6" w:rsidRDefault="00C32FD6" w:rsidP="00C32FD6">
            <w:pPr>
              <w:spacing w:after="0"/>
              <w:jc w:val="right"/>
              <w:rPr>
                <w:rFonts w:ascii="Times New Roman" w:hAnsi="Times New Roman" w:cs="Times New Roman"/>
                <w:szCs w:val="20"/>
              </w:rPr>
            </w:pPr>
            <w:r w:rsidRPr="00C32FD6">
              <w:rPr>
                <w:rFonts w:ascii="Times New Roman" w:hAnsi="Times New Roman" w:cs="Times New Roman"/>
                <w:szCs w:val="20"/>
              </w:rPr>
              <w:t>86</w:t>
            </w:r>
            <w:r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FD6" w:rsidRPr="00C32FD6" w:rsidRDefault="00C32FD6" w:rsidP="00C32FD6">
            <w:pPr>
              <w:spacing w:after="0"/>
              <w:jc w:val="right"/>
              <w:rPr>
                <w:rFonts w:ascii="Times New Roman" w:hAnsi="Times New Roman" w:cs="Times New Roman"/>
                <w:szCs w:val="20"/>
              </w:rPr>
            </w:pPr>
            <w:r w:rsidRPr="00C32FD6">
              <w:rPr>
                <w:rFonts w:ascii="Times New Roman" w:hAnsi="Times New Roman" w:cs="Times New Roman"/>
                <w:szCs w:val="20"/>
              </w:rPr>
              <w:t>220,2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FD6" w:rsidRPr="00C32FD6" w:rsidRDefault="00C32FD6" w:rsidP="00C32FD6">
            <w:pPr>
              <w:spacing w:after="0"/>
              <w:jc w:val="right"/>
              <w:rPr>
                <w:rFonts w:ascii="Times New Roman" w:hAnsi="Times New Roman" w:cs="Times New Roman"/>
                <w:szCs w:val="20"/>
              </w:rPr>
            </w:pPr>
            <w:r w:rsidRPr="00C32FD6">
              <w:rPr>
                <w:rFonts w:ascii="Times New Roman" w:hAnsi="Times New Roman" w:cs="Times New Roman"/>
                <w:szCs w:val="20"/>
              </w:rPr>
              <w:t>63,5</w:t>
            </w:r>
          </w:p>
        </w:tc>
      </w:tr>
    </w:tbl>
    <w:p w:rsidR="00A42884" w:rsidRDefault="00F56937">
      <w:bookmarkStart w:id="0" w:name="_GoBack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FF50E9" wp14:editId="71CFBF6D">
                <wp:simplePos x="0" y="0"/>
                <wp:positionH relativeFrom="column">
                  <wp:posOffset>2933065</wp:posOffset>
                </wp:positionH>
                <wp:positionV relativeFrom="paragraph">
                  <wp:posOffset>0</wp:posOffset>
                </wp:positionV>
                <wp:extent cx="3076575" cy="36322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363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341" w:rsidRPr="00452341" w:rsidRDefault="00452341" w:rsidP="00452341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45234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Пожалуйста, ответьте на четыре вопроса обратной связи.</w:t>
                            </w:r>
                          </w:p>
                          <w:p w:rsidR="00452341" w:rsidRPr="00452341" w:rsidRDefault="00452341" w:rsidP="00452341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45234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Нам важно Ваше мнение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30.95pt;margin-top:0;width:242.25pt;height:28.6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" filled="f" stroked="f">
                <v:textbox style="mso-fit-shape-to-text:t">
                  <w:txbxContent>
                    <w:p w:rsidR="00452341" w:rsidRPr="00452341" w:rsidRDefault="00452341" w:rsidP="00452341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45234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Пожалуйста, ответьте на четыре вопроса обратной связи.</w:t>
                      </w:r>
                    </w:p>
                    <w:p w:rsidR="00452341" w:rsidRPr="00452341" w:rsidRDefault="00452341" w:rsidP="00452341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45234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Нам важно Ваше мнение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ED9540F" wp14:editId="327A9DAA">
            <wp:simplePos x="0" y="0"/>
            <wp:positionH relativeFrom="column">
              <wp:posOffset>5290185</wp:posOffset>
            </wp:positionH>
            <wp:positionV relativeFrom="paragraph">
              <wp:posOffset>275894</wp:posOffset>
            </wp:positionV>
            <wp:extent cx="719455" cy="719455"/>
            <wp:effectExtent l="0" t="0" r="4445" b="4445"/>
            <wp:wrapNone/>
            <wp:docPr id="1" name="Рисунок 1" descr="https://decodeit.ru/image.php?type=qr&amp;value=https%3A%2F%2Fforms.yandex.ru%2Fu%2F6310aaee73d28b5879413818%2F%3Fregion%3Dmoscow%26material%3D33426935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ecodeit.ru/image.php?type=qr&amp;value=https%3A%2F%2Fforms.yandex.ru%2Fu%2F6310aaee73d28b5879413818%2F%3Fregion%3Dmoscow%26material%3D3342693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tbl>
      <w:tblPr>
        <w:tblW w:w="9263" w:type="dxa"/>
        <w:jc w:val="center"/>
        <w:tblInd w:w="72" w:type="dxa"/>
        <w:tblLook w:val="04A0" w:firstRow="1" w:lastRow="0" w:firstColumn="1" w:lastColumn="0" w:noHBand="0" w:noVBand="1"/>
      </w:tblPr>
      <w:tblGrid>
        <w:gridCol w:w="4253"/>
        <w:gridCol w:w="1513"/>
        <w:gridCol w:w="1422"/>
        <w:gridCol w:w="2075"/>
      </w:tblGrid>
      <w:tr w:rsidR="00C32FD6" w:rsidRPr="00CD48E3" w:rsidTr="00C33D17">
        <w:trPr>
          <w:trHeight w:val="51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FD6" w:rsidRPr="00600A9F" w:rsidRDefault="00C32FD6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lastRenderedPageBreak/>
              <w:t>Производство готовых металлических изделий, кроме машин и оборудования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FD6" w:rsidRPr="00C32FD6" w:rsidRDefault="00C32FD6" w:rsidP="00C32FD6">
            <w:pPr>
              <w:spacing w:after="0"/>
              <w:jc w:val="right"/>
              <w:rPr>
                <w:rFonts w:ascii="Times New Roman" w:hAnsi="Times New Roman" w:cs="Times New Roman"/>
                <w:szCs w:val="20"/>
              </w:rPr>
            </w:pPr>
            <w:r w:rsidRPr="00C32FD6">
              <w:rPr>
                <w:rFonts w:ascii="Times New Roman" w:hAnsi="Times New Roman" w:cs="Times New Roman"/>
                <w:szCs w:val="20"/>
              </w:rPr>
              <w:t>58</w:t>
            </w:r>
            <w:r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FD6" w:rsidRPr="00C32FD6" w:rsidRDefault="00C32FD6" w:rsidP="00C32FD6">
            <w:pPr>
              <w:spacing w:after="0"/>
              <w:jc w:val="right"/>
              <w:rPr>
                <w:rFonts w:ascii="Times New Roman" w:hAnsi="Times New Roman" w:cs="Times New Roman"/>
                <w:szCs w:val="20"/>
              </w:rPr>
            </w:pPr>
            <w:r w:rsidRPr="00C32FD6">
              <w:rPr>
                <w:rFonts w:ascii="Times New Roman" w:hAnsi="Times New Roman" w:cs="Times New Roman"/>
                <w:szCs w:val="20"/>
              </w:rPr>
              <w:t>99,5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FD6" w:rsidRPr="00C32FD6" w:rsidRDefault="00C32FD6" w:rsidP="00C32FD6">
            <w:pPr>
              <w:spacing w:after="0"/>
              <w:jc w:val="right"/>
              <w:rPr>
                <w:rFonts w:ascii="Times New Roman" w:hAnsi="Times New Roman" w:cs="Times New Roman"/>
                <w:szCs w:val="20"/>
              </w:rPr>
            </w:pPr>
            <w:r w:rsidRPr="00C32FD6">
              <w:rPr>
                <w:rFonts w:ascii="Times New Roman" w:hAnsi="Times New Roman" w:cs="Times New Roman"/>
                <w:szCs w:val="20"/>
              </w:rPr>
              <w:t>108,9</w:t>
            </w:r>
          </w:p>
        </w:tc>
      </w:tr>
      <w:tr w:rsidR="00C32FD6" w:rsidRPr="00CD48E3" w:rsidTr="00C33D17">
        <w:trPr>
          <w:trHeight w:val="51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FD6" w:rsidRPr="00600A9F" w:rsidRDefault="00C32FD6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компьютеров, электронных и оптических изделий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FD6" w:rsidRPr="00C32FD6" w:rsidRDefault="00C32FD6" w:rsidP="00C32FD6">
            <w:pPr>
              <w:spacing w:after="0"/>
              <w:jc w:val="right"/>
              <w:rPr>
                <w:rFonts w:ascii="Times New Roman" w:hAnsi="Times New Roman" w:cs="Times New Roman"/>
                <w:szCs w:val="20"/>
              </w:rPr>
            </w:pPr>
            <w:r w:rsidRPr="00C32FD6">
              <w:rPr>
                <w:rFonts w:ascii="Times New Roman" w:hAnsi="Times New Roman" w:cs="Times New Roman"/>
                <w:szCs w:val="20"/>
              </w:rPr>
              <w:t>132,9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FD6" w:rsidRPr="00C32FD6" w:rsidRDefault="00C32FD6" w:rsidP="00C32FD6">
            <w:pPr>
              <w:spacing w:after="0"/>
              <w:jc w:val="right"/>
              <w:rPr>
                <w:rFonts w:ascii="Times New Roman" w:hAnsi="Times New Roman" w:cs="Times New Roman"/>
                <w:szCs w:val="20"/>
              </w:rPr>
            </w:pPr>
            <w:r w:rsidRPr="00C32FD6">
              <w:rPr>
                <w:rFonts w:ascii="Times New Roman" w:hAnsi="Times New Roman" w:cs="Times New Roman"/>
                <w:szCs w:val="20"/>
              </w:rPr>
              <w:t>121,5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FD6" w:rsidRPr="00C32FD6" w:rsidRDefault="00C32FD6" w:rsidP="00C32FD6">
            <w:pPr>
              <w:spacing w:after="0"/>
              <w:jc w:val="right"/>
              <w:rPr>
                <w:rFonts w:ascii="Times New Roman" w:hAnsi="Times New Roman" w:cs="Times New Roman"/>
                <w:szCs w:val="20"/>
              </w:rPr>
            </w:pPr>
            <w:r w:rsidRPr="00C32FD6">
              <w:rPr>
                <w:rFonts w:ascii="Times New Roman" w:hAnsi="Times New Roman" w:cs="Times New Roman"/>
                <w:szCs w:val="20"/>
              </w:rPr>
              <w:t>109,3</w:t>
            </w:r>
          </w:p>
        </w:tc>
      </w:tr>
      <w:tr w:rsidR="00C32FD6" w:rsidRPr="00CD48E3" w:rsidTr="00C33D17">
        <w:trPr>
          <w:trHeight w:val="51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FD6" w:rsidRPr="00600A9F" w:rsidRDefault="00C32FD6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электрического оборудования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FD6" w:rsidRPr="00C32FD6" w:rsidRDefault="00C32FD6" w:rsidP="00C32FD6">
            <w:pPr>
              <w:spacing w:after="0"/>
              <w:jc w:val="right"/>
              <w:rPr>
                <w:rFonts w:ascii="Times New Roman" w:hAnsi="Times New Roman" w:cs="Times New Roman"/>
                <w:szCs w:val="20"/>
              </w:rPr>
            </w:pPr>
            <w:r w:rsidRPr="00C32FD6">
              <w:rPr>
                <w:rFonts w:ascii="Times New Roman" w:hAnsi="Times New Roman" w:cs="Times New Roman"/>
                <w:szCs w:val="20"/>
              </w:rPr>
              <w:t>114,5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FD6" w:rsidRPr="00C32FD6" w:rsidRDefault="00C32FD6" w:rsidP="00C32FD6">
            <w:pPr>
              <w:spacing w:after="0"/>
              <w:jc w:val="right"/>
              <w:rPr>
                <w:rFonts w:ascii="Times New Roman" w:hAnsi="Times New Roman" w:cs="Times New Roman"/>
                <w:szCs w:val="20"/>
              </w:rPr>
            </w:pPr>
            <w:r w:rsidRPr="00C32FD6">
              <w:rPr>
                <w:rFonts w:ascii="Times New Roman" w:hAnsi="Times New Roman" w:cs="Times New Roman"/>
                <w:szCs w:val="20"/>
              </w:rPr>
              <w:t>88,2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FD6" w:rsidRPr="00C32FD6" w:rsidRDefault="00C32FD6" w:rsidP="00C32FD6">
            <w:pPr>
              <w:spacing w:after="0"/>
              <w:jc w:val="right"/>
              <w:rPr>
                <w:rFonts w:ascii="Times New Roman" w:hAnsi="Times New Roman" w:cs="Times New Roman"/>
                <w:szCs w:val="20"/>
              </w:rPr>
            </w:pPr>
            <w:r w:rsidRPr="00C32FD6">
              <w:rPr>
                <w:rFonts w:ascii="Times New Roman" w:hAnsi="Times New Roman" w:cs="Times New Roman"/>
                <w:szCs w:val="20"/>
              </w:rPr>
              <w:t>134,2</w:t>
            </w:r>
          </w:p>
        </w:tc>
      </w:tr>
      <w:tr w:rsidR="00C32FD6" w:rsidRPr="00CD48E3" w:rsidTr="00C33D17">
        <w:trPr>
          <w:trHeight w:val="51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FD6" w:rsidRPr="00600A9F" w:rsidRDefault="00C32FD6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FD6" w:rsidRPr="00C32FD6" w:rsidRDefault="00C32FD6" w:rsidP="00C32FD6">
            <w:pPr>
              <w:spacing w:after="0"/>
              <w:jc w:val="right"/>
              <w:rPr>
                <w:rFonts w:ascii="Times New Roman" w:hAnsi="Times New Roman" w:cs="Times New Roman"/>
                <w:szCs w:val="20"/>
              </w:rPr>
            </w:pPr>
            <w:r w:rsidRPr="00C32FD6">
              <w:rPr>
                <w:rFonts w:ascii="Times New Roman" w:hAnsi="Times New Roman" w:cs="Times New Roman"/>
                <w:szCs w:val="20"/>
              </w:rPr>
              <w:t>136,8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FD6" w:rsidRPr="00C32FD6" w:rsidRDefault="00C32FD6" w:rsidP="00C32FD6">
            <w:pPr>
              <w:spacing w:after="0"/>
              <w:jc w:val="right"/>
              <w:rPr>
                <w:rFonts w:ascii="Times New Roman" w:hAnsi="Times New Roman" w:cs="Times New Roman"/>
                <w:szCs w:val="20"/>
              </w:rPr>
            </w:pPr>
            <w:r w:rsidRPr="00C32FD6">
              <w:rPr>
                <w:rFonts w:ascii="Times New Roman" w:hAnsi="Times New Roman" w:cs="Times New Roman"/>
                <w:szCs w:val="20"/>
              </w:rPr>
              <w:t>290,9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FD6" w:rsidRPr="00C32FD6" w:rsidRDefault="00C32FD6" w:rsidP="00C32FD6">
            <w:pPr>
              <w:spacing w:after="0"/>
              <w:jc w:val="right"/>
              <w:rPr>
                <w:rFonts w:ascii="Times New Roman" w:hAnsi="Times New Roman" w:cs="Times New Roman"/>
                <w:szCs w:val="20"/>
              </w:rPr>
            </w:pPr>
            <w:r w:rsidRPr="00C32FD6">
              <w:rPr>
                <w:rFonts w:ascii="Times New Roman" w:hAnsi="Times New Roman" w:cs="Times New Roman"/>
                <w:szCs w:val="20"/>
              </w:rPr>
              <w:t>125,1</w:t>
            </w:r>
          </w:p>
        </w:tc>
      </w:tr>
      <w:tr w:rsidR="00C32FD6" w:rsidRPr="00CD48E3" w:rsidTr="00C33D17">
        <w:trPr>
          <w:trHeight w:val="51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FD6" w:rsidRPr="00600A9F" w:rsidRDefault="00C32FD6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FD6" w:rsidRPr="00C32FD6" w:rsidRDefault="00C32FD6" w:rsidP="00C32FD6">
            <w:pPr>
              <w:spacing w:after="0"/>
              <w:jc w:val="right"/>
              <w:rPr>
                <w:rFonts w:ascii="Times New Roman" w:hAnsi="Times New Roman" w:cs="Times New Roman"/>
                <w:szCs w:val="20"/>
              </w:rPr>
            </w:pPr>
            <w:r w:rsidRPr="00C32FD6">
              <w:rPr>
                <w:rFonts w:ascii="Times New Roman" w:hAnsi="Times New Roman" w:cs="Times New Roman"/>
                <w:szCs w:val="20"/>
              </w:rPr>
              <w:t>36,5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FD6" w:rsidRPr="00C32FD6" w:rsidRDefault="00C32FD6" w:rsidP="00C32FD6">
            <w:pPr>
              <w:spacing w:after="0"/>
              <w:jc w:val="right"/>
              <w:rPr>
                <w:rFonts w:ascii="Times New Roman" w:hAnsi="Times New Roman" w:cs="Times New Roman"/>
                <w:szCs w:val="20"/>
              </w:rPr>
            </w:pPr>
            <w:r w:rsidRPr="00C32FD6">
              <w:rPr>
                <w:rFonts w:ascii="Times New Roman" w:hAnsi="Times New Roman" w:cs="Times New Roman"/>
                <w:szCs w:val="20"/>
              </w:rPr>
              <w:t>98,3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FD6" w:rsidRPr="00C32FD6" w:rsidRDefault="00C32FD6" w:rsidP="00C32FD6">
            <w:pPr>
              <w:spacing w:after="0"/>
              <w:jc w:val="right"/>
              <w:rPr>
                <w:rFonts w:ascii="Times New Roman" w:hAnsi="Times New Roman" w:cs="Times New Roman"/>
                <w:szCs w:val="20"/>
              </w:rPr>
            </w:pPr>
            <w:r w:rsidRPr="00C32FD6">
              <w:rPr>
                <w:rFonts w:ascii="Times New Roman" w:hAnsi="Times New Roman" w:cs="Times New Roman"/>
                <w:szCs w:val="20"/>
              </w:rPr>
              <w:t>35,4</w:t>
            </w:r>
          </w:p>
        </w:tc>
      </w:tr>
      <w:tr w:rsidR="00C32FD6" w:rsidRPr="00CD48E3" w:rsidTr="00C33D17">
        <w:trPr>
          <w:trHeight w:val="51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FD6" w:rsidRPr="00600A9F" w:rsidRDefault="00C32FD6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прочих транспортных средств и оборудования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FD6" w:rsidRPr="00C32FD6" w:rsidRDefault="00C32FD6" w:rsidP="00C32FD6">
            <w:pPr>
              <w:spacing w:after="0"/>
              <w:jc w:val="right"/>
              <w:rPr>
                <w:rFonts w:ascii="Times New Roman" w:hAnsi="Times New Roman" w:cs="Times New Roman"/>
                <w:szCs w:val="20"/>
              </w:rPr>
            </w:pPr>
            <w:r w:rsidRPr="00C32FD6">
              <w:rPr>
                <w:rFonts w:ascii="Times New Roman" w:hAnsi="Times New Roman" w:cs="Times New Roman"/>
                <w:szCs w:val="20"/>
              </w:rPr>
              <w:t>55,4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FD6" w:rsidRPr="00C32FD6" w:rsidRDefault="00C32FD6" w:rsidP="00C32FD6">
            <w:pPr>
              <w:spacing w:after="0"/>
              <w:jc w:val="right"/>
              <w:rPr>
                <w:rFonts w:ascii="Times New Roman" w:hAnsi="Times New Roman" w:cs="Times New Roman"/>
                <w:szCs w:val="20"/>
              </w:rPr>
            </w:pPr>
            <w:r w:rsidRPr="00C32FD6">
              <w:rPr>
                <w:rFonts w:ascii="Times New Roman" w:hAnsi="Times New Roman" w:cs="Times New Roman"/>
                <w:szCs w:val="20"/>
              </w:rPr>
              <w:t>113,6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FD6" w:rsidRPr="00C32FD6" w:rsidRDefault="00C32FD6" w:rsidP="00C32FD6">
            <w:pPr>
              <w:spacing w:after="0"/>
              <w:jc w:val="right"/>
              <w:rPr>
                <w:rFonts w:ascii="Times New Roman" w:hAnsi="Times New Roman" w:cs="Times New Roman"/>
                <w:szCs w:val="20"/>
              </w:rPr>
            </w:pPr>
            <w:r w:rsidRPr="00C32FD6">
              <w:rPr>
                <w:rFonts w:ascii="Times New Roman" w:hAnsi="Times New Roman" w:cs="Times New Roman"/>
                <w:szCs w:val="20"/>
              </w:rPr>
              <w:t>58</w:t>
            </w:r>
            <w:r>
              <w:rPr>
                <w:rFonts w:ascii="Times New Roman" w:hAnsi="Times New Roman" w:cs="Times New Roman"/>
                <w:szCs w:val="20"/>
              </w:rPr>
              <w:t>,0</w:t>
            </w:r>
          </w:p>
        </w:tc>
      </w:tr>
      <w:tr w:rsidR="00C32FD6" w:rsidRPr="00CD48E3" w:rsidTr="00C33D17">
        <w:trPr>
          <w:trHeight w:val="25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FD6" w:rsidRPr="00600A9F" w:rsidRDefault="00C32FD6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мебели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FD6" w:rsidRPr="00C32FD6" w:rsidRDefault="00C32FD6" w:rsidP="00C32FD6">
            <w:pPr>
              <w:spacing w:after="0"/>
              <w:jc w:val="right"/>
              <w:rPr>
                <w:rFonts w:ascii="Times New Roman" w:hAnsi="Times New Roman" w:cs="Times New Roman"/>
                <w:szCs w:val="20"/>
              </w:rPr>
            </w:pPr>
            <w:r w:rsidRPr="00C32FD6">
              <w:rPr>
                <w:rFonts w:ascii="Times New Roman" w:hAnsi="Times New Roman" w:cs="Times New Roman"/>
                <w:szCs w:val="20"/>
              </w:rPr>
              <w:t>87,8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FD6" w:rsidRPr="00C32FD6" w:rsidRDefault="00C32FD6" w:rsidP="00C32FD6">
            <w:pPr>
              <w:spacing w:after="0"/>
              <w:jc w:val="right"/>
              <w:rPr>
                <w:rFonts w:ascii="Times New Roman" w:hAnsi="Times New Roman" w:cs="Times New Roman"/>
                <w:szCs w:val="20"/>
              </w:rPr>
            </w:pPr>
            <w:r w:rsidRPr="00C32FD6">
              <w:rPr>
                <w:rFonts w:ascii="Times New Roman" w:hAnsi="Times New Roman" w:cs="Times New Roman"/>
                <w:szCs w:val="20"/>
              </w:rPr>
              <w:t>78,8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FD6" w:rsidRPr="00C32FD6" w:rsidRDefault="00C32FD6" w:rsidP="00C32FD6">
            <w:pPr>
              <w:spacing w:after="0"/>
              <w:jc w:val="right"/>
              <w:rPr>
                <w:rFonts w:ascii="Times New Roman" w:hAnsi="Times New Roman" w:cs="Times New Roman"/>
                <w:szCs w:val="20"/>
              </w:rPr>
            </w:pPr>
            <w:r w:rsidRPr="00C32FD6">
              <w:rPr>
                <w:rFonts w:ascii="Times New Roman" w:hAnsi="Times New Roman" w:cs="Times New Roman"/>
                <w:szCs w:val="20"/>
              </w:rPr>
              <w:t>96,9</w:t>
            </w:r>
          </w:p>
        </w:tc>
      </w:tr>
      <w:tr w:rsidR="00C32FD6" w:rsidRPr="00CD48E3" w:rsidTr="00C33D17">
        <w:trPr>
          <w:trHeight w:val="25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FD6" w:rsidRPr="00600A9F" w:rsidRDefault="00C32FD6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прочих готовых изделий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FD6" w:rsidRPr="00C32FD6" w:rsidRDefault="00C32FD6" w:rsidP="00C32FD6">
            <w:pPr>
              <w:spacing w:after="0"/>
              <w:jc w:val="right"/>
              <w:rPr>
                <w:rFonts w:ascii="Times New Roman" w:hAnsi="Times New Roman" w:cs="Times New Roman"/>
                <w:szCs w:val="20"/>
              </w:rPr>
            </w:pPr>
            <w:r w:rsidRPr="00C32FD6">
              <w:rPr>
                <w:rFonts w:ascii="Times New Roman" w:hAnsi="Times New Roman" w:cs="Times New Roman"/>
                <w:szCs w:val="20"/>
              </w:rPr>
              <w:t>90,5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FD6" w:rsidRPr="00C32FD6" w:rsidRDefault="00C32FD6" w:rsidP="00C32FD6">
            <w:pPr>
              <w:spacing w:after="0"/>
              <w:jc w:val="right"/>
              <w:rPr>
                <w:rFonts w:ascii="Times New Roman" w:hAnsi="Times New Roman" w:cs="Times New Roman"/>
                <w:szCs w:val="20"/>
              </w:rPr>
            </w:pPr>
            <w:r w:rsidRPr="00C32FD6">
              <w:rPr>
                <w:rFonts w:ascii="Times New Roman" w:hAnsi="Times New Roman" w:cs="Times New Roman"/>
                <w:szCs w:val="20"/>
              </w:rPr>
              <w:t>103,5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FD6" w:rsidRPr="00C32FD6" w:rsidRDefault="00C32FD6" w:rsidP="00C32FD6">
            <w:pPr>
              <w:spacing w:after="0"/>
              <w:jc w:val="right"/>
              <w:rPr>
                <w:rFonts w:ascii="Times New Roman" w:hAnsi="Times New Roman" w:cs="Times New Roman"/>
                <w:szCs w:val="20"/>
              </w:rPr>
            </w:pPr>
            <w:r w:rsidRPr="00C32FD6">
              <w:rPr>
                <w:rFonts w:ascii="Times New Roman" w:hAnsi="Times New Roman" w:cs="Times New Roman"/>
                <w:szCs w:val="20"/>
              </w:rPr>
              <w:t>122</w:t>
            </w:r>
            <w:r>
              <w:rPr>
                <w:rFonts w:ascii="Times New Roman" w:hAnsi="Times New Roman" w:cs="Times New Roman"/>
                <w:szCs w:val="20"/>
              </w:rPr>
              <w:t>,0</w:t>
            </w:r>
          </w:p>
        </w:tc>
      </w:tr>
      <w:tr w:rsidR="00C32FD6" w:rsidRPr="00CD48E3" w:rsidTr="00C33D17">
        <w:trPr>
          <w:trHeight w:val="25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FD6" w:rsidRPr="00600A9F" w:rsidRDefault="00C32FD6" w:rsidP="00C55E37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Ремонт и монтаж машин и оборудования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FD6" w:rsidRPr="00C32FD6" w:rsidRDefault="00C32FD6" w:rsidP="00C32FD6">
            <w:pPr>
              <w:spacing w:after="0"/>
              <w:jc w:val="right"/>
              <w:rPr>
                <w:rFonts w:ascii="Times New Roman" w:hAnsi="Times New Roman" w:cs="Times New Roman"/>
                <w:szCs w:val="20"/>
              </w:rPr>
            </w:pPr>
            <w:r w:rsidRPr="00C32FD6">
              <w:rPr>
                <w:rFonts w:ascii="Times New Roman" w:hAnsi="Times New Roman" w:cs="Times New Roman"/>
                <w:szCs w:val="20"/>
              </w:rPr>
              <w:t>35,6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FD6" w:rsidRPr="00C32FD6" w:rsidRDefault="00C32FD6" w:rsidP="00C32FD6">
            <w:pPr>
              <w:spacing w:after="0"/>
              <w:jc w:val="right"/>
              <w:rPr>
                <w:rFonts w:ascii="Times New Roman" w:hAnsi="Times New Roman" w:cs="Times New Roman"/>
                <w:szCs w:val="20"/>
              </w:rPr>
            </w:pPr>
            <w:r w:rsidRPr="00C32FD6">
              <w:rPr>
                <w:rFonts w:ascii="Times New Roman" w:hAnsi="Times New Roman" w:cs="Times New Roman"/>
                <w:szCs w:val="20"/>
              </w:rPr>
              <w:t>112</w:t>
            </w:r>
            <w:r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FD6" w:rsidRPr="00C32FD6" w:rsidRDefault="00C32FD6" w:rsidP="00C32FD6">
            <w:pPr>
              <w:spacing w:after="0"/>
              <w:jc w:val="right"/>
              <w:rPr>
                <w:rFonts w:ascii="Times New Roman" w:hAnsi="Times New Roman" w:cs="Times New Roman"/>
                <w:szCs w:val="20"/>
              </w:rPr>
            </w:pPr>
            <w:r w:rsidRPr="00C32FD6">
              <w:rPr>
                <w:rFonts w:ascii="Times New Roman" w:hAnsi="Times New Roman" w:cs="Times New Roman"/>
                <w:szCs w:val="20"/>
              </w:rPr>
              <w:t>58,5</w:t>
            </w:r>
          </w:p>
        </w:tc>
      </w:tr>
      <w:tr w:rsidR="00C32FD6" w:rsidRPr="00CD48E3" w:rsidTr="00C33D17">
        <w:trPr>
          <w:trHeight w:val="84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FD6" w:rsidRPr="00600A9F" w:rsidRDefault="00C32FD6" w:rsidP="009B768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</w:t>
            </w:r>
            <w:r w:rsidRPr="00600A9F">
              <w:rPr>
                <w:rFonts w:ascii="Times New Roman" w:eastAsia="Times New Roman" w:hAnsi="Times New Roman" w:cs="Times New Roman"/>
                <w:b/>
              </w:rPr>
              <w:t>БЕСПЕЧЕНИЕ ЭЛЕКТРИЧЕСКОЙ ЭНЕРГИЕЙ, ГАЗОМ И ПАРОМ; КОНДИЦИОНИРОВАНИЕ ВОЗДУХА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FD6" w:rsidRPr="00C32FD6" w:rsidRDefault="00C32FD6" w:rsidP="00C32FD6">
            <w:pPr>
              <w:spacing w:after="0"/>
              <w:jc w:val="right"/>
              <w:rPr>
                <w:rFonts w:ascii="Times New Roman" w:hAnsi="Times New Roman" w:cs="Times New Roman"/>
                <w:b/>
                <w:szCs w:val="20"/>
              </w:rPr>
            </w:pPr>
            <w:r w:rsidRPr="00C32FD6">
              <w:rPr>
                <w:rFonts w:ascii="Times New Roman" w:hAnsi="Times New Roman" w:cs="Times New Roman"/>
                <w:b/>
                <w:szCs w:val="20"/>
              </w:rPr>
              <w:t>95,1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FD6" w:rsidRPr="00C32FD6" w:rsidRDefault="00C32FD6" w:rsidP="00C32FD6">
            <w:pPr>
              <w:spacing w:after="0"/>
              <w:jc w:val="right"/>
              <w:rPr>
                <w:rFonts w:ascii="Times New Roman" w:hAnsi="Times New Roman" w:cs="Times New Roman"/>
                <w:b/>
                <w:szCs w:val="20"/>
              </w:rPr>
            </w:pPr>
            <w:r w:rsidRPr="00C32FD6">
              <w:rPr>
                <w:rFonts w:ascii="Times New Roman" w:hAnsi="Times New Roman" w:cs="Times New Roman"/>
                <w:b/>
                <w:szCs w:val="20"/>
              </w:rPr>
              <w:t>130,1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FD6" w:rsidRPr="00C32FD6" w:rsidRDefault="00C32FD6" w:rsidP="00C32FD6">
            <w:pPr>
              <w:spacing w:after="0"/>
              <w:jc w:val="right"/>
              <w:rPr>
                <w:rFonts w:ascii="Times New Roman" w:hAnsi="Times New Roman" w:cs="Times New Roman"/>
                <w:b/>
                <w:szCs w:val="20"/>
              </w:rPr>
            </w:pPr>
            <w:r w:rsidRPr="00C32FD6">
              <w:rPr>
                <w:rFonts w:ascii="Times New Roman" w:hAnsi="Times New Roman" w:cs="Times New Roman"/>
                <w:b/>
                <w:szCs w:val="20"/>
              </w:rPr>
              <w:t>97,7</w:t>
            </w:r>
          </w:p>
        </w:tc>
      </w:tr>
      <w:tr w:rsidR="00C32FD6" w:rsidRPr="00CD48E3" w:rsidTr="00C33D17">
        <w:trPr>
          <w:trHeight w:val="76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FD6" w:rsidRPr="00600A9F" w:rsidRDefault="00C32FD6" w:rsidP="009B768C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FD6" w:rsidRPr="00C32FD6" w:rsidRDefault="00C32FD6" w:rsidP="00C32FD6">
            <w:pPr>
              <w:spacing w:after="0"/>
              <w:jc w:val="right"/>
              <w:rPr>
                <w:rFonts w:ascii="Times New Roman" w:hAnsi="Times New Roman" w:cs="Times New Roman"/>
                <w:szCs w:val="20"/>
              </w:rPr>
            </w:pPr>
            <w:r w:rsidRPr="00C32FD6">
              <w:rPr>
                <w:rFonts w:ascii="Times New Roman" w:hAnsi="Times New Roman" w:cs="Times New Roman"/>
                <w:szCs w:val="20"/>
              </w:rPr>
              <w:t>95,1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FD6" w:rsidRPr="00C32FD6" w:rsidRDefault="00C32FD6" w:rsidP="00C32FD6">
            <w:pPr>
              <w:spacing w:after="0"/>
              <w:jc w:val="right"/>
              <w:rPr>
                <w:rFonts w:ascii="Times New Roman" w:hAnsi="Times New Roman" w:cs="Times New Roman"/>
                <w:szCs w:val="20"/>
              </w:rPr>
            </w:pPr>
            <w:r w:rsidRPr="00C32FD6">
              <w:rPr>
                <w:rFonts w:ascii="Times New Roman" w:hAnsi="Times New Roman" w:cs="Times New Roman"/>
                <w:szCs w:val="20"/>
              </w:rPr>
              <w:t>130,1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FD6" w:rsidRPr="00C32FD6" w:rsidRDefault="00C32FD6" w:rsidP="00C32FD6">
            <w:pPr>
              <w:spacing w:after="0"/>
              <w:jc w:val="right"/>
              <w:rPr>
                <w:rFonts w:ascii="Times New Roman" w:hAnsi="Times New Roman" w:cs="Times New Roman"/>
                <w:szCs w:val="20"/>
              </w:rPr>
            </w:pPr>
            <w:r w:rsidRPr="00C32FD6">
              <w:rPr>
                <w:rFonts w:ascii="Times New Roman" w:hAnsi="Times New Roman" w:cs="Times New Roman"/>
                <w:szCs w:val="20"/>
              </w:rPr>
              <w:t>97,7</w:t>
            </w:r>
          </w:p>
        </w:tc>
      </w:tr>
      <w:tr w:rsidR="00C32FD6" w:rsidRPr="00CD48E3" w:rsidTr="00C33D17">
        <w:trPr>
          <w:trHeight w:val="127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FD6" w:rsidRPr="00600A9F" w:rsidRDefault="00C32FD6" w:rsidP="009B768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600A9F">
              <w:rPr>
                <w:rFonts w:ascii="Times New Roman" w:eastAsia="Times New Roman" w:hAnsi="Times New Roman" w:cs="Times New Roman"/>
                <w:b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FD6" w:rsidRPr="00C32FD6" w:rsidRDefault="00C32FD6" w:rsidP="00C32FD6">
            <w:pPr>
              <w:spacing w:after="0"/>
              <w:jc w:val="right"/>
              <w:rPr>
                <w:rFonts w:ascii="Times New Roman" w:hAnsi="Times New Roman" w:cs="Times New Roman"/>
                <w:b/>
                <w:szCs w:val="20"/>
              </w:rPr>
            </w:pPr>
            <w:r w:rsidRPr="00C32FD6">
              <w:rPr>
                <w:rFonts w:ascii="Times New Roman" w:hAnsi="Times New Roman" w:cs="Times New Roman"/>
                <w:b/>
                <w:szCs w:val="20"/>
              </w:rPr>
              <w:t>95,5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FD6" w:rsidRPr="00C32FD6" w:rsidRDefault="00C32FD6" w:rsidP="00C32FD6">
            <w:pPr>
              <w:spacing w:after="0"/>
              <w:jc w:val="right"/>
              <w:rPr>
                <w:rFonts w:ascii="Times New Roman" w:hAnsi="Times New Roman" w:cs="Times New Roman"/>
                <w:b/>
                <w:szCs w:val="20"/>
              </w:rPr>
            </w:pPr>
            <w:r w:rsidRPr="00C32FD6">
              <w:rPr>
                <w:rFonts w:ascii="Times New Roman" w:hAnsi="Times New Roman" w:cs="Times New Roman"/>
                <w:b/>
                <w:szCs w:val="20"/>
              </w:rPr>
              <w:t>109,3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FD6" w:rsidRPr="00C32FD6" w:rsidRDefault="00C32FD6" w:rsidP="00C32FD6">
            <w:pPr>
              <w:spacing w:after="0"/>
              <w:jc w:val="right"/>
              <w:rPr>
                <w:rFonts w:ascii="Times New Roman" w:hAnsi="Times New Roman" w:cs="Times New Roman"/>
                <w:b/>
                <w:szCs w:val="20"/>
              </w:rPr>
            </w:pPr>
            <w:r w:rsidRPr="00C32FD6">
              <w:rPr>
                <w:rFonts w:ascii="Times New Roman" w:hAnsi="Times New Roman" w:cs="Times New Roman"/>
                <w:b/>
                <w:szCs w:val="20"/>
              </w:rPr>
              <w:t>83</w:t>
            </w:r>
            <w:r>
              <w:rPr>
                <w:rFonts w:ascii="Times New Roman" w:hAnsi="Times New Roman" w:cs="Times New Roman"/>
                <w:b/>
                <w:szCs w:val="20"/>
              </w:rPr>
              <w:t>,0</w:t>
            </w:r>
          </w:p>
        </w:tc>
      </w:tr>
      <w:tr w:rsidR="00C32FD6" w:rsidRPr="00CD48E3" w:rsidTr="00C33D17">
        <w:trPr>
          <w:trHeight w:val="25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FD6" w:rsidRPr="00600A9F" w:rsidRDefault="00C32FD6" w:rsidP="009B768C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Забор, очистка и распределение воды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FD6" w:rsidRPr="00C32FD6" w:rsidRDefault="00C32FD6" w:rsidP="00C32FD6">
            <w:pPr>
              <w:spacing w:after="0"/>
              <w:jc w:val="right"/>
              <w:rPr>
                <w:rFonts w:ascii="Times New Roman" w:hAnsi="Times New Roman" w:cs="Times New Roman"/>
                <w:szCs w:val="20"/>
              </w:rPr>
            </w:pPr>
            <w:r w:rsidRPr="00C32FD6">
              <w:rPr>
                <w:rFonts w:ascii="Times New Roman" w:hAnsi="Times New Roman" w:cs="Times New Roman"/>
                <w:szCs w:val="20"/>
              </w:rPr>
              <w:t>93,5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FD6" w:rsidRPr="00C32FD6" w:rsidRDefault="00C32FD6" w:rsidP="00C32FD6">
            <w:pPr>
              <w:spacing w:after="0"/>
              <w:jc w:val="right"/>
              <w:rPr>
                <w:rFonts w:ascii="Times New Roman" w:hAnsi="Times New Roman" w:cs="Times New Roman"/>
                <w:szCs w:val="20"/>
              </w:rPr>
            </w:pPr>
            <w:r w:rsidRPr="00C32FD6">
              <w:rPr>
                <w:rFonts w:ascii="Times New Roman" w:hAnsi="Times New Roman" w:cs="Times New Roman"/>
                <w:szCs w:val="20"/>
              </w:rPr>
              <w:t>102,4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FD6" w:rsidRPr="00C32FD6" w:rsidRDefault="00C32FD6" w:rsidP="00C32FD6">
            <w:pPr>
              <w:spacing w:after="0"/>
              <w:jc w:val="right"/>
              <w:rPr>
                <w:rFonts w:ascii="Times New Roman" w:hAnsi="Times New Roman" w:cs="Times New Roman"/>
                <w:szCs w:val="20"/>
              </w:rPr>
            </w:pPr>
            <w:r w:rsidRPr="00C32FD6">
              <w:rPr>
                <w:rFonts w:ascii="Times New Roman" w:hAnsi="Times New Roman" w:cs="Times New Roman"/>
                <w:szCs w:val="20"/>
              </w:rPr>
              <w:t>94,9</w:t>
            </w:r>
          </w:p>
        </w:tc>
      </w:tr>
      <w:tr w:rsidR="00C32FD6" w:rsidRPr="00CD48E3" w:rsidTr="00C33D17">
        <w:trPr>
          <w:trHeight w:val="25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FD6" w:rsidRPr="00600A9F" w:rsidRDefault="00C32FD6" w:rsidP="009B768C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Сбор и обработка сточных вод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FD6" w:rsidRPr="00C32FD6" w:rsidRDefault="00C32FD6" w:rsidP="00C32FD6">
            <w:pPr>
              <w:spacing w:after="0"/>
              <w:jc w:val="right"/>
              <w:rPr>
                <w:rFonts w:ascii="Times New Roman" w:hAnsi="Times New Roman" w:cs="Times New Roman"/>
                <w:szCs w:val="20"/>
              </w:rPr>
            </w:pPr>
            <w:r w:rsidRPr="00C32FD6">
              <w:rPr>
                <w:rFonts w:ascii="Times New Roman" w:hAnsi="Times New Roman" w:cs="Times New Roman"/>
                <w:szCs w:val="20"/>
              </w:rPr>
              <w:t>106,2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FD6" w:rsidRPr="00C32FD6" w:rsidRDefault="00C32FD6" w:rsidP="00C32FD6">
            <w:pPr>
              <w:spacing w:after="0"/>
              <w:jc w:val="right"/>
              <w:rPr>
                <w:rFonts w:ascii="Times New Roman" w:hAnsi="Times New Roman" w:cs="Times New Roman"/>
                <w:szCs w:val="20"/>
              </w:rPr>
            </w:pPr>
            <w:r w:rsidRPr="00C32FD6">
              <w:rPr>
                <w:rFonts w:ascii="Times New Roman" w:hAnsi="Times New Roman" w:cs="Times New Roman"/>
                <w:szCs w:val="20"/>
              </w:rPr>
              <w:t>101,9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FD6" w:rsidRPr="00C32FD6" w:rsidRDefault="00C32FD6" w:rsidP="00C32FD6">
            <w:pPr>
              <w:spacing w:after="0"/>
              <w:jc w:val="right"/>
              <w:rPr>
                <w:rFonts w:ascii="Times New Roman" w:hAnsi="Times New Roman" w:cs="Times New Roman"/>
                <w:szCs w:val="20"/>
              </w:rPr>
            </w:pPr>
            <w:r w:rsidRPr="00C32FD6">
              <w:rPr>
                <w:rFonts w:ascii="Times New Roman" w:hAnsi="Times New Roman" w:cs="Times New Roman"/>
                <w:szCs w:val="20"/>
              </w:rPr>
              <w:t>103,1</w:t>
            </w:r>
          </w:p>
        </w:tc>
      </w:tr>
      <w:tr w:rsidR="00C32FD6" w:rsidRPr="00CD48E3" w:rsidTr="00C33D17">
        <w:trPr>
          <w:trHeight w:val="51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FD6" w:rsidRPr="00600A9F" w:rsidRDefault="00C32FD6" w:rsidP="009B768C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Сбор, обработка и утилизация отходов; обработка вторичного сырья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FD6" w:rsidRPr="00C32FD6" w:rsidRDefault="00C32FD6" w:rsidP="00C32FD6">
            <w:pPr>
              <w:spacing w:after="0"/>
              <w:jc w:val="right"/>
              <w:rPr>
                <w:rFonts w:ascii="Times New Roman" w:hAnsi="Times New Roman" w:cs="Times New Roman"/>
                <w:szCs w:val="20"/>
              </w:rPr>
            </w:pPr>
            <w:r w:rsidRPr="00C32FD6">
              <w:rPr>
                <w:rFonts w:ascii="Times New Roman" w:hAnsi="Times New Roman" w:cs="Times New Roman"/>
                <w:szCs w:val="20"/>
              </w:rPr>
              <w:t>89,6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FD6" w:rsidRPr="00C32FD6" w:rsidRDefault="00C32FD6" w:rsidP="00C32FD6">
            <w:pPr>
              <w:spacing w:after="0"/>
              <w:jc w:val="right"/>
              <w:rPr>
                <w:rFonts w:ascii="Times New Roman" w:hAnsi="Times New Roman" w:cs="Times New Roman"/>
                <w:szCs w:val="20"/>
              </w:rPr>
            </w:pPr>
            <w:r w:rsidRPr="00C32FD6">
              <w:rPr>
                <w:rFonts w:ascii="Times New Roman" w:hAnsi="Times New Roman" w:cs="Times New Roman"/>
                <w:szCs w:val="20"/>
              </w:rPr>
              <w:t>120,6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FD6" w:rsidRPr="00C32FD6" w:rsidRDefault="00C32FD6" w:rsidP="00C32FD6">
            <w:pPr>
              <w:spacing w:after="0"/>
              <w:jc w:val="right"/>
              <w:rPr>
                <w:rFonts w:ascii="Times New Roman" w:hAnsi="Times New Roman" w:cs="Times New Roman"/>
                <w:szCs w:val="20"/>
              </w:rPr>
            </w:pPr>
            <w:r w:rsidRPr="00C32FD6">
              <w:rPr>
                <w:rFonts w:ascii="Times New Roman" w:hAnsi="Times New Roman" w:cs="Times New Roman"/>
                <w:szCs w:val="20"/>
              </w:rPr>
              <w:t>65,4</w:t>
            </w:r>
          </w:p>
        </w:tc>
      </w:tr>
      <w:tr w:rsidR="00C32FD6" w:rsidRPr="00CD48E3" w:rsidTr="00C33D17">
        <w:trPr>
          <w:trHeight w:val="102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FD6" w:rsidRPr="00600A9F" w:rsidRDefault="00C32FD6" w:rsidP="009B768C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Предоставление услуг в области ликвидации последствий загрязнений и прочих услуг, связанных с удалением отходов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FD6" w:rsidRPr="00C32FD6" w:rsidRDefault="00C32FD6" w:rsidP="00C32FD6">
            <w:pPr>
              <w:spacing w:after="0"/>
              <w:jc w:val="right"/>
              <w:rPr>
                <w:rFonts w:ascii="Times New Roman" w:hAnsi="Times New Roman" w:cs="Times New Roman"/>
                <w:szCs w:val="20"/>
              </w:rPr>
            </w:pPr>
            <w:r w:rsidRPr="00C32FD6">
              <w:rPr>
                <w:rFonts w:ascii="Times New Roman" w:hAnsi="Times New Roman" w:cs="Times New Roman"/>
                <w:szCs w:val="20"/>
              </w:rPr>
              <w:t>130,8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FD6" w:rsidRPr="00C32FD6" w:rsidRDefault="00C32FD6" w:rsidP="00C32FD6">
            <w:pPr>
              <w:spacing w:after="0"/>
              <w:jc w:val="right"/>
              <w:rPr>
                <w:rFonts w:ascii="Times New Roman" w:hAnsi="Times New Roman" w:cs="Times New Roman"/>
                <w:szCs w:val="20"/>
              </w:rPr>
            </w:pPr>
            <w:r w:rsidRPr="00C32FD6">
              <w:rPr>
                <w:rFonts w:ascii="Times New Roman" w:hAnsi="Times New Roman" w:cs="Times New Roman"/>
                <w:szCs w:val="20"/>
              </w:rPr>
              <w:t>107,8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FD6" w:rsidRPr="00C32FD6" w:rsidRDefault="00C32FD6" w:rsidP="00C32FD6">
            <w:pPr>
              <w:spacing w:after="0"/>
              <w:jc w:val="right"/>
              <w:rPr>
                <w:rFonts w:ascii="Times New Roman" w:hAnsi="Times New Roman" w:cs="Times New Roman"/>
                <w:szCs w:val="20"/>
              </w:rPr>
            </w:pPr>
            <w:r w:rsidRPr="00C32FD6">
              <w:rPr>
                <w:rFonts w:ascii="Times New Roman" w:hAnsi="Times New Roman" w:cs="Times New Roman"/>
                <w:szCs w:val="20"/>
              </w:rPr>
              <w:t>249,4</w:t>
            </w:r>
          </w:p>
        </w:tc>
      </w:tr>
    </w:tbl>
    <w:p w:rsidR="001F2CB8" w:rsidRDefault="001F2CB8" w:rsidP="001D644B"/>
    <w:sectPr w:rsidR="001F2CB8" w:rsidSect="001D644B">
      <w:headerReference w:type="default" r:id="rId10"/>
      <w:pgSz w:w="11906" w:h="16838"/>
      <w:pgMar w:top="1134" w:right="850" w:bottom="1134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8E6" w:rsidRDefault="00BE08E6" w:rsidP="002A53DB">
      <w:pPr>
        <w:spacing w:after="0" w:line="240" w:lineRule="auto"/>
      </w:pPr>
      <w:r>
        <w:separator/>
      </w:r>
    </w:p>
  </w:endnote>
  <w:endnote w:type="continuationSeparator" w:id="0">
    <w:p w:rsidR="00BE08E6" w:rsidRDefault="00BE08E6" w:rsidP="002A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8E6" w:rsidRDefault="00BE08E6" w:rsidP="002A53DB">
      <w:pPr>
        <w:spacing w:after="0" w:line="240" w:lineRule="auto"/>
      </w:pPr>
      <w:r>
        <w:separator/>
      </w:r>
    </w:p>
  </w:footnote>
  <w:footnote w:type="continuationSeparator" w:id="0">
    <w:p w:rsidR="00BE08E6" w:rsidRDefault="00BE08E6" w:rsidP="002A5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9E7" w:rsidRPr="00B27A15" w:rsidRDefault="006139E7" w:rsidP="006139E7">
    <w:pPr>
      <w:pStyle w:val="ac"/>
      <w:jc w:val="center"/>
      <w:rPr>
        <w:rFonts w:ascii="Times New Roman" w:hAnsi="Times New Roman" w:cs="Times New Roman"/>
        <w:sz w:val="20"/>
        <w:szCs w:val="20"/>
      </w:rPr>
    </w:pPr>
    <w:r w:rsidRPr="00B27A15">
      <w:rPr>
        <w:rFonts w:ascii="Times New Roman" w:hAnsi="Times New Roman" w:cs="Times New Roman"/>
        <w:sz w:val="20"/>
        <w:szCs w:val="20"/>
      </w:rPr>
      <w:t>МОССТАТ</w:t>
    </w:r>
  </w:p>
  <w:p w:rsidR="006139E7" w:rsidRPr="00C56EC9" w:rsidRDefault="006139E7" w:rsidP="006139E7">
    <w:pPr>
      <w:pStyle w:val="aa"/>
    </w:pPr>
    <w:r w:rsidRPr="006139E7">
      <w:rPr>
        <w:rFonts w:ascii="Times New Roman" w:hAnsi="Times New Roman" w:cs="Times New Roman"/>
        <w:sz w:val="20"/>
        <w:szCs w:val="20"/>
      </w:rPr>
      <w:t xml:space="preserve">                                               </w:t>
    </w:r>
    <w:r w:rsidRPr="00B27A15">
      <w:rPr>
        <w:rFonts w:ascii="Times New Roman" w:hAnsi="Times New Roman" w:cs="Times New Roman"/>
        <w:sz w:val="20"/>
        <w:szCs w:val="20"/>
      </w:rPr>
      <w:t>Официальная статистическая информация по г. Москве</w:t>
    </w:r>
    <w:r w:rsidR="00C56EC9" w:rsidRPr="00C56EC9">
      <w:rPr>
        <w:rFonts w:ascii="Times New Roman" w:hAnsi="Times New Roman" w:cs="Times New Roman"/>
        <w:sz w:val="20"/>
        <w:szCs w:val="20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8E4"/>
    <w:rsid w:val="00014605"/>
    <w:rsid w:val="00014E0A"/>
    <w:rsid w:val="00021E17"/>
    <w:rsid w:val="00024725"/>
    <w:rsid w:val="00026631"/>
    <w:rsid w:val="00026746"/>
    <w:rsid w:val="00045E28"/>
    <w:rsid w:val="000544B5"/>
    <w:rsid w:val="00055A84"/>
    <w:rsid w:val="00061C31"/>
    <w:rsid w:val="000979F4"/>
    <w:rsid w:val="000A38F6"/>
    <w:rsid w:val="000C4A30"/>
    <w:rsid w:val="000E2869"/>
    <w:rsid w:val="000F3D35"/>
    <w:rsid w:val="001016D3"/>
    <w:rsid w:val="001122CE"/>
    <w:rsid w:val="001306A5"/>
    <w:rsid w:val="00144454"/>
    <w:rsid w:val="00147B40"/>
    <w:rsid w:val="00172EE0"/>
    <w:rsid w:val="001742C2"/>
    <w:rsid w:val="00192132"/>
    <w:rsid w:val="001A5572"/>
    <w:rsid w:val="001A70E5"/>
    <w:rsid w:val="001D2730"/>
    <w:rsid w:val="001D644B"/>
    <w:rsid w:val="001D66BE"/>
    <w:rsid w:val="001E3CF6"/>
    <w:rsid w:val="001F2CB8"/>
    <w:rsid w:val="001F656B"/>
    <w:rsid w:val="0020654D"/>
    <w:rsid w:val="00220BF4"/>
    <w:rsid w:val="0028779E"/>
    <w:rsid w:val="00291614"/>
    <w:rsid w:val="00294FDD"/>
    <w:rsid w:val="002A53DB"/>
    <w:rsid w:val="002C4EBE"/>
    <w:rsid w:val="002E0B1F"/>
    <w:rsid w:val="002F2DB2"/>
    <w:rsid w:val="002F72BE"/>
    <w:rsid w:val="003016D0"/>
    <w:rsid w:val="003100A1"/>
    <w:rsid w:val="0032142C"/>
    <w:rsid w:val="00326194"/>
    <w:rsid w:val="003355A1"/>
    <w:rsid w:val="00342181"/>
    <w:rsid w:val="0034778D"/>
    <w:rsid w:val="00385EE9"/>
    <w:rsid w:val="003B1C37"/>
    <w:rsid w:val="003B2A4B"/>
    <w:rsid w:val="003D157B"/>
    <w:rsid w:val="003D36DF"/>
    <w:rsid w:val="003E4F4B"/>
    <w:rsid w:val="003F3501"/>
    <w:rsid w:val="003F4DE1"/>
    <w:rsid w:val="00404872"/>
    <w:rsid w:val="004061E2"/>
    <w:rsid w:val="0041660A"/>
    <w:rsid w:val="00420D96"/>
    <w:rsid w:val="00422143"/>
    <w:rsid w:val="0044072F"/>
    <w:rsid w:val="00452341"/>
    <w:rsid w:val="0045493D"/>
    <w:rsid w:val="0048618F"/>
    <w:rsid w:val="00490942"/>
    <w:rsid w:val="004943F8"/>
    <w:rsid w:val="004A4E67"/>
    <w:rsid w:val="004B011A"/>
    <w:rsid w:val="004C2CF8"/>
    <w:rsid w:val="004C5BD7"/>
    <w:rsid w:val="00507E25"/>
    <w:rsid w:val="005136BA"/>
    <w:rsid w:val="0052525A"/>
    <w:rsid w:val="00531A2B"/>
    <w:rsid w:val="00540FDF"/>
    <w:rsid w:val="0058176D"/>
    <w:rsid w:val="00591203"/>
    <w:rsid w:val="005959E3"/>
    <w:rsid w:val="005B4E30"/>
    <w:rsid w:val="005B73CC"/>
    <w:rsid w:val="005C068B"/>
    <w:rsid w:val="005D541F"/>
    <w:rsid w:val="005E2743"/>
    <w:rsid w:val="005E785E"/>
    <w:rsid w:val="005F7507"/>
    <w:rsid w:val="006136CF"/>
    <w:rsid w:val="006139E7"/>
    <w:rsid w:val="00613C14"/>
    <w:rsid w:val="00616494"/>
    <w:rsid w:val="00623D1C"/>
    <w:rsid w:val="006361D0"/>
    <w:rsid w:val="00640BCB"/>
    <w:rsid w:val="006527D4"/>
    <w:rsid w:val="0065424F"/>
    <w:rsid w:val="00662F4E"/>
    <w:rsid w:val="0066349E"/>
    <w:rsid w:val="0066682A"/>
    <w:rsid w:val="006B01F0"/>
    <w:rsid w:val="006C37C1"/>
    <w:rsid w:val="006E13A9"/>
    <w:rsid w:val="006E5F6C"/>
    <w:rsid w:val="006E67C4"/>
    <w:rsid w:val="006F0523"/>
    <w:rsid w:val="00701D4A"/>
    <w:rsid w:val="00702DD0"/>
    <w:rsid w:val="0070453D"/>
    <w:rsid w:val="007160D2"/>
    <w:rsid w:val="00726648"/>
    <w:rsid w:val="00727637"/>
    <w:rsid w:val="00745C29"/>
    <w:rsid w:val="00765E93"/>
    <w:rsid w:val="007872BA"/>
    <w:rsid w:val="007B6C5D"/>
    <w:rsid w:val="007D5FA0"/>
    <w:rsid w:val="00803EE6"/>
    <w:rsid w:val="0080473A"/>
    <w:rsid w:val="0081651F"/>
    <w:rsid w:val="00822110"/>
    <w:rsid w:val="00822A8A"/>
    <w:rsid w:val="008419E7"/>
    <w:rsid w:val="00853A45"/>
    <w:rsid w:val="008633DC"/>
    <w:rsid w:val="008717B1"/>
    <w:rsid w:val="008A3CFB"/>
    <w:rsid w:val="008A73AA"/>
    <w:rsid w:val="008A7BC5"/>
    <w:rsid w:val="008B07EA"/>
    <w:rsid w:val="008B1856"/>
    <w:rsid w:val="008B56DE"/>
    <w:rsid w:val="008D6ACF"/>
    <w:rsid w:val="008E5072"/>
    <w:rsid w:val="00915C2D"/>
    <w:rsid w:val="009411E9"/>
    <w:rsid w:val="00952BFF"/>
    <w:rsid w:val="0096542A"/>
    <w:rsid w:val="00991B49"/>
    <w:rsid w:val="009920F2"/>
    <w:rsid w:val="009A48DC"/>
    <w:rsid w:val="009B321D"/>
    <w:rsid w:val="009B3CF0"/>
    <w:rsid w:val="009B5182"/>
    <w:rsid w:val="009B768C"/>
    <w:rsid w:val="009D142E"/>
    <w:rsid w:val="009D272C"/>
    <w:rsid w:val="009D3DB9"/>
    <w:rsid w:val="009D4EAA"/>
    <w:rsid w:val="009F3F27"/>
    <w:rsid w:val="00A05272"/>
    <w:rsid w:val="00A14288"/>
    <w:rsid w:val="00A25DF0"/>
    <w:rsid w:val="00A2765C"/>
    <w:rsid w:val="00A318C9"/>
    <w:rsid w:val="00A42884"/>
    <w:rsid w:val="00A83EBD"/>
    <w:rsid w:val="00A95233"/>
    <w:rsid w:val="00AC44D0"/>
    <w:rsid w:val="00AC4658"/>
    <w:rsid w:val="00B02EBE"/>
    <w:rsid w:val="00B1148B"/>
    <w:rsid w:val="00B20C2A"/>
    <w:rsid w:val="00B40485"/>
    <w:rsid w:val="00B42E62"/>
    <w:rsid w:val="00B53623"/>
    <w:rsid w:val="00B611D7"/>
    <w:rsid w:val="00B72121"/>
    <w:rsid w:val="00B86AF2"/>
    <w:rsid w:val="00BA57C9"/>
    <w:rsid w:val="00BA58E4"/>
    <w:rsid w:val="00BB213A"/>
    <w:rsid w:val="00BB55F8"/>
    <w:rsid w:val="00BC30EF"/>
    <w:rsid w:val="00BE08E6"/>
    <w:rsid w:val="00BE2B8F"/>
    <w:rsid w:val="00BE683E"/>
    <w:rsid w:val="00BE7D13"/>
    <w:rsid w:val="00BF07F2"/>
    <w:rsid w:val="00C007FE"/>
    <w:rsid w:val="00C0366B"/>
    <w:rsid w:val="00C07EC3"/>
    <w:rsid w:val="00C12250"/>
    <w:rsid w:val="00C2157C"/>
    <w:rsid w:val="00C2281A"/>
    <w:rsid w:val="00C314E9"/>
    <w:rsid w:val="00C32FD6"/>
    <w:rsid w:val="00C33D17"/>
    <w:rsid w:val="00C42E36"/>
    <w:rsid w:val="00C44185"/>
    <w:rsid w:val="00C475A4"/>
    <w:rsid w:val="00C539DE"/>
    <w:rsid w:val="00C53CB9"/>
    <w:rsid w:val="00C54A2B"/>
    <w:rsid w:val="00C55E37"/>
    <w:rsid w:val="00C56EC9"/>
    <w:rsid w:val="00C63904"/>
    <w:rsid w:val="00C64F71"/>
    <w:rsid w:val="00C74D52"/>
    <w:rsid w:val="00C85959"/>
    <w:rsid w:val="00CB1E03"/>
    <w:rsid w:val="00CD444C"/>
    <w:rsid w:val="00CD5A9A"/>
    <w:rsid w:val="00CD629C"/>
    <w:rsid w:val="00CE1B32"/>
    <w:rsid w:val="00CF7D8A"/>
    <w:rsid w:val="00DB08CC"/>
    <w:rsid w:val="00DB40C1"/>
    <w:rsid w:val="00DB5504"/>
    <w:rsid w:val="00DC24B9"/>
    <w:rsid w:val="00E01BAB"/>
    <w:rsid w:val="00E022F1"/>
    <w:rsid w:val="00E14018"/>
    <w:rsid w:val="00E3241A"/>
    <w:rsid w:val="00E325E0"/>
    <w:rsid w:val="00E32810"/>
    <w:rsid w:val="00E3557E"/>
    <w:rsid w:val="00E60D01"/>
    <w:rsid w:val="00E618C9"/>
    <w:rsid w:val="00E67451"/>
    <w:rsid w:val="00E81DE2"/>
    <w:rsid w:val="00E835BB"/>
    <w:rsid w:val="00E94DF0"/>
    <w:rsid w:val="00EA6CBF"/>
    <w:rsid w:val="00EC09C6"/>
    <w:rsid w:val="00EE5585"/>
    <w:rsid w:val="00EE60C7"/>
    <w:rsid w:val="00EE70B0"/>
    <w:rsid w:val="00EE77A9"/>
    <w:rsid w:val="00EF1FAE"/>
    <w:rsid w:val="00EF6CA7"/>
    <w:rsid w:val="00EF6D5D"/>
    <w:rsid w:val="00F03A7C"/>
    <w:rsid w:val="00F212B9"/>
    <w:rsid w:val="00F273E8"/>
    <w:rsid w:val="00F318C5"/>
    <w:rsid w:val="00F43A0F"/>
    <w:rsid w:val="00F461F0"/>
    <w:rsid w:val="00F47956"/>
    <w:rsid w:val="00F56937"/>
    <w:rsid w:val="00F67310"/>
    <w:rsid w:val="00F709FD"/>
    <w:rsid w:val="00F710AD"/>
    <w:rsid w:val="00F72B2B"/>
    <w:rsid w:val="00FA5760"/>
    <w:rsid w:val="00FB1DEC"/>
    <w:rsid w:val="00FC3329"/>
    <w:rsid w:val="00FC561D"/>
    <w:rsid w:val="00FD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122CE"/>
  </w:style>
  <w:style w:type="paragraph" w:styleId="ac">
    <w:name w:val="footer"/>
    <w:basedOn w:val="a"/>
    <w:link w:val="ad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122CE"/>
  </w:style>
  <w:style w:type="paragraph" w:styleId="ae">
    <w:name w:val="Balloon Text"/>
    <w:basedOn w:val="a"/>
    <w:link w:val="af"/>
    <w:uiPriority w:val="99"/>
    <w:semiHidden/>
    <w:unhideWhenUsed/>
    <w:rsid w:val="00452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523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122CE"/>
  </w:style>
  <w:style w:type="paragraph" w:styleId="ac">
    <w:name w:val="footer"/>
    <w:basedOn w:val="a"/>
    <w:link w:val="ad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122CE"/>
  </w:style>
  <w:style w:type="paragraph" w:styleId="ae">
    <w:name w:val="Balloon Text"/>
    <w:basedOn w:val="a"/>
    <w:link w:val="af"/>
    <w:uiPriority w:val="99"/>
    <w:semiHidden/>
    <w:unhideWhenUsed/>
    <w:rsid w:val="00452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523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90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u/6310aaee73d28b5879413818/?region=moscow&amp;material=3342693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A16E1-0FE0-4940-8C73-6F082B442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Мосстат</Company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Черепов Владислав Сергеевич</cp:lastModifiedBy>
  <cp:revision>5</cp:revision>
  <cp:lastPrinted>2022-10-26T12:41:00Z</cp:lastPrinted>
  <dcterms:created xsi:type="dcterms:W3CDTF">2022-10-24T08:05:00Z</dcterms:created>
  <dcterms:modified xsi:type="dcterms:W3CDTF">2022-10-26T13:03:00Z</dcterms:modified>
</cp:coreProperties>
</file>